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1723" w14:textId="77777777" w:rsidR="00A22463" w:rsidRPr="00175298" w:rsidRDefault="00A22463" w:rsidP="00A22463">
      <w:pPr>
        <w:jc w:val="both"/>
        <w:rPr>
          <w:b/>
        </w:rPr>
      </w:pPr>
      <w:r w:rsidRPr="00175298">
        <w:rPr>
          <w:b/>
        </w:rPr>
        <w:t>COUNTY OF MENARD</w:t>
      </w:r>
      <w:r w:rsidRPr="00175298">
        <w:rPr>
          <w:b/>
        </w:rPr>
        <w:tab/>
        <w:t>)</w:t>
      </w:r>
    </w:p>
    <w:p w14:paraId="733C8E9A" w14:textId="77777777" w:rsidR="00A22463" w:rsidRPr="00175298" w:rsidRDefault="00A22463" w:rsidP="00A22463">
      <w:pPr>
        <w:jc w:val="both"/>
        <w:rPr>
          <w:b/>
        </w:rPr>
      </w:pPr>
      <w:r w:rsidRPr="00175298">
        <w:rPr>
          <w:b/>
        </w:rPr>
        <w:tab/>
      </w:r>
      <w:r w:rsidRPr="00175298">
        <w:rPr>
          <w:b/>
        </w:rPr>
        <w:tab/>
      </w:r>
      <w:r w:rsidRPr="00175298">
        <w:rPr>
          <w:b/>
        </w:rPr>
        <w:tab/>
      </w:r>
      <w:r w:rsidRPr="00175298">
        <w:rPr>
          <w:b/>
        </w:rPr>
        <w:tab/>
        <w:t>) S</w:t>
      </w:r>
      <w:r w:rsidR="003B16EA">
        <w:rPr>
          <w:b/>
        </w:rPr>
        <w:t>.</w:t>
      </w:r>
      <w:r w:rsidRPr="00175298">
        <w:rPr>
          <w:b/>
        </w:rPr>
        <w:t>S.</w:t>
      </w:r>
    </w:p>
    <w:p w14:paraId="75379191" w14:textId="77777777" w:rsidR="00A22463" w:rsidRPr="00175298" w:rsidRDefault="00A22463" w:rsidP="00A22463">
      <w:pPr>
        <w:jc w:val="both"/>
        <w:rPr>
          <w:b/>
        </w:rPr>
      </w:pPr>
      <w:r w:rsidRPr="00175298">
        <w:rPr>
          <w:b/>
        </w:rPr>
        <w:t>STATE OF ILLINOIS</w:t>
      </w:r>
      <w:r w:rsidRPr="00175298">
        <w:rPr>
          <w:b/>
        </w:rPr>
        <w:tab/>
        <w:t>)</w:t>
      </w:r>
    </w:p>
    <w:p w14:paraId="6FD86FF8" w14:textId="77777777" w:rsidR="00A22463" w:rsidRPr="00175298" w:rsidRDefault="00A22463" w:rsidP="00A22463">
      <w:pPr>
        <w:jc w:val="both"/>
      </w:pPr>
    </w:p>
    <w:p w14:paraId="5D4C6684" w14:textId="621FA194" w:rsidR="00F45C7A" w:rsidRDefault="00A22463" w:rsidP="00A22463">
      <w:pPr>
        <w:jc w:val="both"/>
      </w:pPr>
      <w:r w:rsidRPr="00175298">
        <w:t xml:space="preserve">The Menard County Board of Commissioners met on Tuesday, </w:t>
      </w:r>
      <w:r w:rsidR="000A22D8">
        <w:t xml:space="preserve">November </w:t>
      </w:r>
      <w:r w:rsidR="00F45C7A">
        <w:t>2</w:t>
      </w:r>
      <w:r w:rsidR="00E42531">
        <w:t>4, 2020</w:t>
      </w:r>
      <w:r w:rsidR="000A22D8">
        <w:t xml:space="preserve"> </w:t>
      </w:r>
      <w:r w:rsidRPr="00175298">
        <w:t>at 6:00 p</w:t>
      </w:r>
      <w:r w:rsidR="001640B6" w:rsidRPr="00175298">
        <w:t xml:space="preserve">.m. at </w:t>
      </w:r>
      <w:r w:rsidRPr="00175298">
        <w:t>the Menard County Courthouse, 102 S. Seventh Street, Petersburg, Illinois.  Commissioner</w:t>
      </w:r>
      <w:r w:rsidR="00D13A45" w:rsidRPr="00175298">
        <w:t>s</w:t>
      </w:r>
      <w:r w:rsidR="00340C68" w:rsidRPr="00175298">
        <w:t xml:space="preserve"> </w:t>
      </w:r>
      <w:r w:rsidR="00E42531">
        <w:t xml:space="preserve">Bob Lott, </w:t>
      </w:r>
      <w:r w:rsidR="00D100FE" w:rsidRPr="00175298">
        <w:t xml:space="preserve">Jeff Fore, </w:t>
      </w:r>
      <w:r w:rsidR="000B0CF6" w:rsidRPr="00175298">
        <w:t>Ed Whitcomb</w:t>
      </w:r>
      <w:r w:rsidR="00017264" w:rsidRPr="00175298">
        <w:t xml:space="preserve"> and Troy Cummings</w:t>
      </w:r>
      <w:r w:rsidR="00340C68" w:rsidRPr="00175298">
        <w:t xml:space="preserve"> </w:t>
      </w:r>
      <w:r w:rsidRPr="00175298">
        <w:t xml:space="preserve">were physically </w:t>
      </w:r>
      <w:r w:rsidR="005C7AAA" w:rsidRPr="00175298">
        <w:t>present.</w:t>
      </w:r>
      <w:r w:rsidR="00340C68" w:rsidRPr="00175298">
        <w:t xml:space="preserve">  </w:t>
      </w:r>
      <w:r w:rsidRPr="00175298">
        <w:t xml:space="preserve">A quorum was present. </w:t>
      </w:r>
      <w:r w:rsidR="00F45C7A">
        <w:t xml:space="preserve">County </w:t>
      </w:r>
      <w:r w:rsidR="00E42531">
        <w:t xml:space="preserve">Clerk Marty Gum, County </w:t>
      </w:r>
      <w:r w:rsidR="00F45C7A">
        <w:t xml:space="preserve">Treasurer Pam Bauser, </w:t>
      </w:r>
      <w:r w:rsidR="00340C68" w:rsidRPr="00175298">
        <w:t xml:space="preserve">State’s Attorney </w:t>
      </w:r>
      <w:r w:rsidR="007E4E9F">
        <w:t>Gabe Grosboll</w:t>
      </w:r>
      <w:r w:rsidR="00E16FDA">
        <w:t>,</w:t>
      </w:r>
      <w:r w:rsidR="0016140F">
        <w:t xml:space="preserve"> </w:t>
      </w:r>
      <w:r w:rsidR="0016140F" w:rsidRPr="00175298">
        <w:t>County Coordinator Dara Worthington</w:t>
      </w:r>
      <w:r w:rsidR="00E16FDA">
        <w:t>, and Sheriff Mark Oller</w:t>
      </w:r>
      <w:r w:rsidR="0016140F" w:rsidRPr="00175298">
        <w:t xml:space="preserve"> </w:t>
      </w:r>
      <w:r w:rsidR="00051AA5" w:rsidRPr="00175298">
        <w:t>were</w:t>
      </w:r>
      <w:r w:rsidR="0016140F">
        <w:t xml:space="preserve"> also</w:t>
      </w:r>
      <w:r w:rsidR="00051AA5" w:rsidRPr="00175298">
        <w:t xml:space="preserve"> present</w:t>
      </w:r>
      <w:r w:rsidR="0016140F">
        <w:t>.</w:t>
      </w:r>
      <w:r w:rsidR="00F45C7A">
        <w:t xml:space="preserve"> Commissioner</w:t>
      </w:r>
      <w:r w:rsidR="00E42531">
        <w:t xml:space="preserve"> Allan Anderson was absent</w:t>
      </w:r>
      <w:r w:rsidR="00F45C7A">
        <w:t>.</w:t>
      </w:r>
    </w:p>
    <w:p w14:paraId="5705C5AC" w14:textId="77777777" w:rsidR="00A22463" w:rsidRPr="00175298" w:rsidRDefault="00F45C7A" w:rsidP="00A22463">
      <w:pPr>
        <w:jc w:val="both"/>
      </w:pPr>
      <w:r w:rsidRPr="00175298">
        <w:t xml:space="preserve"> </w:t>
      </w:r>
    </w:p>
    <w:p w14:paraId="137D2AA8" w14:textId="45DF17C8" w:rsidR="00D13A45" w:rsidRPr="00175298" w:rsidRDefault="00D063F1" w:rsidP="00D13A45">
      <w:pPr>
        <w:jc w:val="both"/>
      </w:pPr>
      <w:r w:rsidRPr="00175298">
        <w:t xml:space="preserve">Chairperson </w:t>
      </w:r>
      <w:r w:rsidR="00E42531">
        <w:t>Bob Lott</w:t>
      </w:r>
      <w:r w:rsidR="00F45C7A">
        <w:t xml:space="preserve"> </w:t>
      </w:r>
      <w:r w:rsidR="00D13A45" w:rsidRPr="00175298">
        <w:t xml:space="preserve">called the meeting to order at 6:00 p.m. </w:t>
      </w:r>
    </w:p>
    <w:p w14:paraId="43DA3A56" w14:textId="77777777" w:rsidR="00D063F1" w:rsidRPr="00175298" w:rsidRDefault="00D063F1" w:rsidP="00D13A45">
      <w:pPr>
        <w:jc w:val="both"/>
      </w:pPr>
    </w:p>
    <w:p w14:paraId="25FCBDC6" w14:textId="4D2929A3" w:rsidR="00340C68" w:rsidRDefault="00A22463" w:rsidP="00340C68">
      <w:pPr>
        <w:jc w:val="both"/>
      </w:pPr>
      <w:r w:rsidRPr="00175298">
        <w:t>Commissioner</w:t>
      </w:r>
      <w:r w:rsidR="005C7AAA" w:rsidRPr="00175298">
        <w:t xml:space="preserve"> </w:t>
      </w:r>
      <w:r w:rsidR="00E42531">
        <w:t>Whitcomb</w:t>
      </w:r>
      <w:r w:rsidR="00D61EA8">
        <w:t xml:space="preserve"> </w:t>
      </w:r>
      <w:r w:rsidRPr="00175298">
        <w:t>moved to approve the</w:t>
      </w:r>
      <w:r w:rsidR="00510436">
        <w:t xml:space="preserve"> consent agenda which</w:t>
      </w:r>
      <w:r w:rsidR="00E42531">
        <w:t xml:space="preserve"> </w:t>
      </w:r>
      <w:r w:rsidR="00510436">
        <w:t>included</w:t>
      </w:r>
      <w:r w:rsidRPr="00175298">
        <w:t xml:space="preserve"> </w:t>
      </w:r>
      <w:r w:rsidR="003D4DF7">
        <w:t>minutes from the</w:t>
      </w:r>
      <w:r w:rsidR="00451164">
        <w:t xml:space="preserve"> </w:t>
      </w:r>
      <w:r w:rsidR="000A22D8">
        <w:t xml:space="preserve">November </w:t>
      </w:r>
      <w:r w:rsidR="00510436">
        <w:t>1</w:t>
      </w:r>
      <w:r w:rsidR="00E42531">
        <w:t>0, 2020</w:t>
      </w:r>
      <w:r w:rsidR="00510436">
        <w:t xml:space="preserve"> </w:t>
      </w:r>
      <w:r w:rsidR="000B0CF6" w:rsidRPr="00175298">
        <w:t xml:space="preserve">regular </w:t>
      </w:r>
      <w:r w:rsidR="000A22D8">
        <w:t>b</w:t>
      </w:r>
      <w:r w:rsidRPr="00175298">
        <w:t xml:space="preserve">oard </w:t>
      </w:r>
      <w:r w:rsidR="000A22D8">
        <w:t>m</w:t>
      </w:r>
      <w:r w:rsidRPr="00175298">
        <w:t>eeting</w:t>
      </w:r>
      <w:r w:rsidR="00E42531">
        <w:t xml:space="preserve">, November 17, 2020 special board meeting, </w:t>
      </w:r>
      <w:r w:rsidR="00510436">
        <w:t xml:space="preserve">along with the monthly Departmental reports for </w:t>
      </w:r>
      <w:r w:rsidR="00E42531">
        <w:t>October 2020</w:t>
      </w:r>
      <w:r w:rsidR="007571B5">
        <w:t>.</w:t>
      </w:r>
      <w:r w:rsidR="00451164">
        <w:t xml:space="preserve">  </w:t>
      </w:r>
      <w:r w:rsidR="00340C68" w:rsidRPr="00175298">
        <w:t>Commissioner</w:t>
      </w:r>
      <w:r w:rsidR="00D100FE" w:rsidRPr="00175298">
        <w:t xml:space="preserve"> </w:t>
      </w:r>
      <w:r w:rsidR="00E42531">
        <w:t>Cummings</w:t>
      </w:r>
      <w:r w:rsidR="00D61EA8">
        <w:t xml:space="preserve"> </w:t>
      </w:r>
      <w:r w:rsidR="00340C68" w:rsidRPr="00175298">
        <w:t xml:space="preserve">seconded the motion.  The motion </w:t>
      </w:r>
      <w:r w:rsidR="00D100FE" w:rsidRPr="00175298">
        <w:t>carried</w:t>
      </w:r>
      <w:r w:rsidR="00F45C7A">
        <w:t xml:space="preserve"> with </w:t>
      </w:r>
      <w:r w:rsidR="00A404BA">
        <w:t>four</w:t>
      </w:r>
      <w:r w:rsidR="00F45C7A">
        <w:t xml:space="preserve"> ‘ayes’ no ‘nays’ and one absent.</w:t>
      </w:r>
    </w:p>
    <w:p w14:paraId="6C09282C" w14:textId="77777777" w:rsidR="008873B6" w:rsidRDefault="008873B6" w:rsidP="00340C68">
      <w:pPr>
        <w:jc w:val="both"/>
      </w:pPr>
    </w:p>
    <w:p w14:paraId="4E078BD7" w14:textId="1F3FEEB0" w:rsidR="00510436" w:rsidRDefault="00AB36F8" w:rsidP="00D61EA8">
      <w:pPr>
        <w:jc w:val="both"/>
        <w:rPr>
          <w:b/>
          <w:bCs/>
          <w:u w:val="single"/>
        </w:rPr>
      </w:pPr>
      <w:r w:rsidRPr="00AB36F8">
        <w:rPr>
          <w:b/>
          <w:bCs/>
          <w:u w:val="single"/>
        </w:rPr>
        <w:t xml:space="preserve">Scheduled/Unscheduled Guests </w:t>
      </w:r>
    </w:p>
    <w:p w14:paraId="72B499F8" w14:textId="1583BC9A" w:rsidR="00AB36F8" w:rsidRDefault="00AB36F8" w:rsidP="00D61EA8">
      <w:pPr>
        <w:jc w:val="both"/>
        <w:rPr>
          <w:b/>
          <w:bCs/>
          <w:u w:val="single"/>
        </w:rPr>
      </w:pPr>
    </w:p>
    <w:p w14:paraId="0A1F6C88" w14:textId="10669612" w:rsidR="000D0F44" w:rsidRDefault="000D0F44" w:rsidP="000D0F44">
      <w:pPr>
        <w:jc w:val="both"/>
      </w:pPr>
      <w:r>
        <w:t>Carol Pope, Lake Petersburg Association Representative</w:t>
      </w:r>
      <w:r w:rsidR="000A0EBA">
        <w:t>,</w:t>
      </w:r>
      <w:r>
        <w:t xml:space="preserve"> was in attendance and requested approval for an amended plat for Lake Petersburg</w:t>
      </w:r>
      <w:r w:rsidR="00212F1C">
        <w:t xml:space="preserve"> Association</w:t>
      </w:r>
      <w:r w:rsidR="000A0EBA">
        <w:t xml:space="preserve"> as presented</w:t>
      </w:r>
      <w:r>
        <w:t xml:space="preserve">.  Commissioner Fore moved to approve the amended plat.  Commissioner Cummings seconded the motion.  </w:t>
      </w:r>
      <w:r w:rsidRPr="00175298">
        <w:t>The motion carried</w:t>
      </w:r>
      <w:r>
        <w:t xml:space="preserve"> with four ‘ayes’ no ‘nays’ and one absent.</w:t>
      </w:r>
    </w:p>
    <w:p w14:paraId="7282C8C3" w14:textId="1E5CC386" w:rsidR="002A39C6" w:rsidRDefault="002A39C6" w:rsidP="000D0F44">
      <w:pPr>
        <w:jc w:val="both"/>
      </w:pPr>
    </w:p>
    <w:p w14:paraId="105DEE76" w14:textId="017A54D8" w:rsidR="00EB5A5E" w:rsidRDefault="002A39C6" w:rsidP="000D0F44">
      <w:pPr>
        <w:jc w:val="both"/>
      </w:pPr>
      <w:r>
        <w:t>Steve Smith, representative for the Road District Commissioners</w:t>
      </w:r>
      <w:r w:rsidR="000A0EBA">
        <w:t>,</w:t>
      </w:r>
      <w:r>
        <w:t xml:space="preserve"> was in attendance to discuss </w:t>
      </w:r>
      <w:r w:rsidR="000A0EBA">
        <w:t>a proposed</w:t>
      </w:r>
      <w:r>
        <w:t xml:space="preserve"> per diem increase</w:t>
      </w:r>
      <w:r w:rsidR="00C2408C">
        <w:t xml:space="preserve"> for Road District Clerks</w:t>
      </w:r>
      <w:r w:rsidR="000A0EBA">
        <w:t xml:space="preserve"> and Road Commissioners</w:t>
      </w:r>
      <w:r>
        <w:t>.</w:t>
      </w:r>
      <w:r w:rsidR="00C2408C">
        <w:t xml:space="preserve">  A discussion ensued and State’s Attorney Grosboll explained two laws regarding the procedures </w:t>
      </w:r>
      <w:r w:rsidR="000A0EBA">
        <w:t>possibly</w:t>
      </w:r>
      <w:r w:rsidR="00C2408C">
        <w:t xml:space="preserve"> increasing the per diem</w:t>
      </w:r>
      <w:r w:rsidR="002C524F">
        <w:t xml:space="preserve"> </w:t>
      </w:r>
      <w:r w:rsidR="00EE3535">
        <w:t>for</w:t>
      </w:r>
      <w:r w:rsidR="002C524F">
        <w:t xml:space="preserve"> Road Commissioners to $125 per day and Road Clerk’s to $50 per day.  </w:t>
      </w:r>
      <w:r w:rsidR="00EB5A5E">
        <w:t xml:space="preserve">State’s Attorney Grosboll </w:t>
      </w:r>
      <w:r w:rsidR="004C4F32">
        <w:t xml:space="preserve">spoke with </w:t>
      </w:r>
      <w:r w:rsidR="000A0EBA">
        <w:t>UCCI</w:t>
      </w:r>
      <w:r w:rsidR="004C4F32">
        <w:t xml:space="preserve"> attorneys </w:t>
      </w:r>
      <w:r w:rsidR="007A4334">
        <w:t xml:space="preserve">according to statute, </w:t>
      </w:r>
      <w:r w:rsidR="004C4F32">
        <w:t xml:space="preserve">it can be done.  </w:t>
      </w:r>
      <w:r w:rsidR="000A0EBA">
        <w:t xml:space="preserve">The </w:t>
      </w:r>
      <w:r w:rsidR="00FB0211">
        <w:t xml:space="preserve">County Coordinator’s office </w:t>
      </w:r>
      <w:r w:rsidR="00EB5A5E">
        <w:t xml:space="preserve">will prepare a Resolution for presentation at the December 8, 2020 board meeting.  </w:t>
      </w:r>
    </w:p>
    <w:p w14:paraId="2D34602E" w14:textId="4D5A8EBD" w:rsidR="00E8653B" w:rsidRDefault="00E8653B" w:rsidP="000D0F44">
      <w:pPr>
        <w:jc w:val="both"/>
      </w:pPr>
    </w:p>
    <w:p w14:paraId="52FEE86B" w14:textId="3E6126D2" w:rsidR="002F5E8B" w:rsidRDefault="00E8653B" w:rsidP="008444DF">
      <w:pPr>
        <w:jc w:val="both"/>
        <w:outlineLvl w:val="0"/>
        <w:rPr>
          <w:b/>
          <w:bCs/>
          <w:u w:val="single"/>
        </w:rPr>
      </w:pPr>
      <w:r w:rsidRPr="00E8653B">
        <w:rPr>
          <w:b/>
          <w:bCs/>
          <w:u w:val="single"/>
        </w:rPr>
        <w:t>Zoning Administration’s Report/Requests for Board Action</w:t>
      </w:r>
    </w:p>
    <w:p w14:paraId="301B26CC" w14:textId="1CAC3827" w:rsidR="00E8653B" w:rsidRDefault="00E8653B" w:rsidP="008444DF">
      <w:pPr>
        <w:jc w:val="both"/>
        <w:outlineLvl w:val="0"/>
        <w:rPr>
          <w:b/>
          <w:bCs/>
          <w:u w:val="single"/>
        </w:rPr>
      </w:pPr>
    </w:p>
    <w:p w14:paraId="4D8BD0D1" w14:textId="32EF30BE" w:rsidR="00E8653B" w:rsidRDefault="00E8653B" w:rsidP="008444DF">
      <w:pPr>
        <w:jc w:val="both"/>
        <w:outlineLvl w:val="0"/>
      </w:pPr>
      <w:r>
        <w:t>Brian Hollenkamp, Zoning Administrator</w:t>
      </w:r>
      <w:r w:rsidR="000A0EBA">
        <w:t>,</w:t>
      </w:r>
      <w:r>
        <w:t xml:space="preserve"> was in attendance </w:t>
      </w:r>
      <w:r w:rsidR="000A0EBA">
        <w:t xml:space="preserve">to </w:t>
      </w:r>
      <w:r>
        <w:t xml:space="preserve">inform the Board </w:t>
      </w:r>
      <w:r w:rsidR="000A0EBA">
        <w:t xml:space="preserve">that </w:t>
      </w:r>
      <w:r>
        <w:t xml:space="preserve">his last date of employment with the County will be December 31, 2020.  He has accepted another job </w:t>
      </w:r>
      <w:r w:rsidR="000A0EBA">
        <w:t>with the Illinois Department of Transportation</w:t>
      </w:r>
      <w:r>
        <w:t xml:space="preserve"> </w:t>
      </w:r>
      <w:r w:rsidR="0056515D">
        <w:t>that begins</w:t>
      </w:r>
      <w:r>
        <w:t xml:space="preserve"> January 4, 2021. </w:t>
      </w:r>
    </w:p>
    <w:p w14:paraId="71569B8A" w14:textId="2299E4B0" w:rsidR="00D7765D" w:rsidRDefault="00D7765D" w:rsidP="008444DF">
      <w:pPr>
        <w:jc w:val="both"/>
        <w:outlineLvl w:val="0"/>
      </w:pPr>
    </w:p>
    <w:p w14:paraId="04E6E89E" w14:textId="73E65927" w:rsidR="00D7765D" w:rsidRDefault="00D7765D" w:rsidP="008444DF">
      <w:pPr>
        <w:jc w:val="both"/>
        <w:outlineLvl w:val="0"/>
        <w:rPr>
          <w:b/>
          <w:bCs/>
          <w:u w:val="single"/>
        </w:rPr>
      </w:pPr>
      <w:r w:rsidRPr="00D7765D">
        <w:rPr>
          <w:b/>
          <w:bCs/>
          <w:u w:val="single"/>
        </w:rPr>
        <w:t>County Highway’s Report/Requests for Board Action</w:t>
      </w:r>
    </w:p>
    <w:p w14:paraId="66F73576" w14:textId="34CAD94B" w:rsidR="00D7765D" w:rsidRDefault="00D7765D" w:rsidP="008444DF">
      <w:pPr>
        <w:jc w:val="both"/>
        <w:outlineLvl w:val="0"/>
        <w:rPr>
          <w:b/>
          <w:bCs/>
          <w:u w:val="single"/>
        </w:rPr>
      </w:pPr>
    </w:p>
    <w:p w14:paraId="64FEDB86" w14:textId="040DC8AB" w:rsidR="00D7765D" w:rsidRPr="00D7765D" w:rsidRDefault="00D7765D" w:rsidP="008444DF">
      <w:pPr>
        <w:jc w:val="both"/>
        <w:outlineLvl w:val="0"/>
      </w:pPr>
      <w:r>
        <w:t>Highway Engineer Corey Dowd was in attendance and updated the Board on the following projects his department is working on</w:t>
      </w:r>
      <w:r w:rsidR="000A0EBA">
        <w:t>:</w:t>
      </w:r>
      <w:r>
        <w:t xml:space="preserve"> Price Street Bridge, Athens Blacktop and registered for </w:t>
      </w:r>
      <w:r w:rsidR="000A0EBA">
        <w:t xml:space="preserve">the </w:t>
      </w:r>
      <w:r>
        <w:t xml:space="preserve">bridge inspection class with the Illinois Department of Transportation which will be in May 2021.  </w:t>
      </w:r>
    </w:p>
    <w:p w14:paraId="35E8BE50" w14:textId="3CD9CB38" w:rsidR="00D7765D" w:rsidRDefault="00D7765D" w:rsidP="008444DF">
      <w:pPr>
        <w:jc w:val="both"/>
        <w:outlineLvl w:val="0"/>
        <w:rPr>
          <w:b/>
          <w:bCs/>
          <w:u w:val="single"/>
        </w:rPr>
      </w:pPr>
    </w:p>
    <w:p w14:paraId="53D7825C" w14:textId="3BBA7654" w:rsidR="00AE1D4B" w:rsidRDefault="00AE1D4B" w:rsidP="001407BB">
      <w:pPr>
        <w:outlineLvl w:val="0"/>
        <w:rPr>
          <w:b/>
          <w:u w:val="single"/>
        </w:rPr>
      </w:pPr>
      <w:r>
        <w:rPr>
          <w:b/>
          <w:u w:val="single"/>
        </w:rPr>
        <w:t>County Sheriff’s Report/Requests for Board Action</w:t>
      </w:r>
    </w:p>
    <w:p w14:paraId="7B5A3EEB" w14:textId="502CA55F" w:rsidR="00AE1D4B" w:rsidRDefault="00AE1D4B" w:rsidP="001407BB">
      <w:pPr>
        <w:outlineLvl w:val="0"/>
        <w:rPr>
          <w:b/>
          <w:u w:val="single"/>
        </w:rPr>
      </w:pPr>
    </w:p>
    <w:p w14:paraId="69736A21" w14:textId="4F243AFC" w:rsidR="00AE1D4B" w:rsidRPr="00AE1D4B" w:rsidRDefault="00AE1D4B" w:rsidP="001407BB">
      <w:pPr>
        <w:outlineLvl w:val="0"/>
        <w:rPr>
          <w:bCs/>
        </w:rPr>
      </w:pPr>
      <w:r>
        <w:rPr>
          <w:bCs/>
        </w:rPr>
        <w:t>Sheriff Mark Oller was in attendance and updated the Board on activities within his office.  He stated COVID has affected the courthouse and he’s restricting inmates at the jail</w:t>
      </w:r>
      <w:r w:rsidR="00CB7ABA">
        <w:rPr>
          <w:bCs/>
        </w:rPr>
        <w:t xml:space="preserve">. He added </w:t>
      </w:r>
      <w:r>
        <w:rPr>
          <w:bCs/>
        </w:rPr>
        <w:t>both the jail and courthouse were cleaned and fogged by Serv</w:t>
      </w:r>
      <w:r w:rsidR="000A0EBA">
        <w:rPr>
          <w:bCs/>
        </w:rPr>
        <w:t>P</w:t>
      </w:r>
      <w:r>
        <w:rPr>
          <w:bCs/>
        </w:rPr>
        <w:t xml:space="preserve">ro. </w:t>
      </w:r>
      <w:r w:rsidR="0044198C">
        <w:rPr>
          <w:bCs/>
        </w:rPr>
        <w:t xml:space="preserve">Sheriff Oller </w:t>
      </w:r>
      <w:r>
        <w:rPr>
          <w:bCs/>
        </w:rPr>
        <w:t xml:space="preserve">also informed the Board </w:t>
      </w:r>
      <w:r w:rsidR="000A0EBA">
        <w:rPr>
          <w:bCs/>
        </w:rPr>
        <w:t xml:space="preserve">that </w:t>
      </w:r>
      <w:r>
        <w:rPr>
          <w:bCs/>
        </w:rPr>
        <w:t xml:space="preserve">new carpeting tiles were installed </w:t>
      </w:r>
      <w:r w:rsidR="000A0EBA">
        <w:rPr>
          <w:bCs/>
        </w:rPr>
        <w:t>o</w:t>
      </w:r>
      <w:r>
        <w:rPr>
          <w:bCs/>
        </w:rPr>
        <w:t xml:space="preserve">n the </w:t>
      </w:r>
      <w:r w:rsidR="000A0EBA">
        <w:rPr>
          <w:bCs/>
        </w:rPr>
        <w:t>first</w:t>
      </w:r>
      <w:r>
        <w:rPr>
          <w:bCs/>
        </w:rPr>
        <w:t xml:space="preserve"> floor of the courthouse</w:t>
      </w:r>
      <w:r w:rsidR="000A0EBA">
        <w:rPr>
          <w:bCs/>
        </w:rPr>
        <w:t xml:space="preserve"> while</w:t>
      </w:r>
      <w:r>
        <w:rPr>
          <w:bCs/>
        </w:rPr>
        <w:t xml:space="preserve"> </w:t>
      </w:r>
      <w:r w:rsidR="000A0EBA">
        <w:rPr>
          <w:bCs/>
        </w:rPr>
        <w:t>all</w:t>
      </w:r>
      <w:r>
        <w:rPr>
          <w:bCs/>
        </w:rPr>
        <w:t xml:space="preserve"> stairs, </w:t>
      </w:r>
      <w:r w:rsidR="000A0EBA">
        <w:rPr>
          <w:bCs/>
        </w:rPr>
        <w:t xml:space="preserve">the </w:t>
      </w:r>
      <w:r>
        <w:rPr>
          <w:bCs/>
        </w:rPr>
        <w:t xml:space="preserve">landing and </w:t>
      </w:r>
      <w:r w:rsidR="000A0EBA">
        <w:rPr>
          <w:bCs/>
        </w:rPr>
        <w:t>third</w:t>
      </w:r>
      <w:r>
        <w:rPr>
          <w:bCs/>
        </w:rPr>
        <w:t xml:space="preserve"> floors will be done in December</w:t>
      </w:r>
      <w:r w:rsidR="000A0EBA">
        <w:rPr>
          <w:bCs/>
        </w:rPr>
        <w:t xml:space="preserve">.  Oller </w:t>
      </w:r>
      <w:r>
        <w:rPr>
          <w:bCs/>
        </w:rPr>
        <w:t>also not</w:t>
      </w:r>
      <w:r w:rsidR="000A0EBA">
        <w:rPr>
          <w:bCs/>
        </w:rPr>
        <w:t>ed that</w:t>
      </w:r>
      <w:r>
        <w:rPr>
          <w:bCs/>
        </w:rPr>
        <w:t xml:space="preserve"> the installation of the canopy outside the entrance to the courthouse</w:t>
      </w:r>
      <w:r w:rsidR="000A0EBA">
        <w:rPr>
          <w:bCs/>
        </w:rPr>
        <w:t xml:space="preserve"> occurred on the previous day.</w:t>
      </w:r>
    </w:p>
    <w:p w14:paraId="121F20D6" w14:textId="77777777" w:rsidR="00AE1D4B" w:rsidRDefault="00AE1D4B" w:rsidP="001407BB">
      <w:pPr>
        <w:outlineLvl w:val="0"/>
        <w:rPr>
          <w:b/>
          <w:u w:val="single"/>
        </w:rPr>
      </w:pPr>
    </w:p>
    <w:p w14:paraId="182732E1" w14:textId="302B8F24" w:rsidR="001407BB" w:rsidRPr="00175298" w:rsidRDefault="001407BB" w:rsidP="001407BB">
      <w:pPr>
        <w:outlineLvl w:val="0"/>
        <w:rPr>
          <w:b/>
          <w:u w:val="single"/>
        </w:rPr>
      </w:pPr>
      <w:r w:rsidRPr="00175298">
        <w:rPr>
          <w:b/>
          <w:u w:val="single"/>
        </w:rPr>
        <w:t>County Treasurer’s Report/Requests for Board Action</w:t>
      </w:r>
    </w:p>
    <w:p w14:paraId="32D7ABB2" w14:textId="77777777" w:rsidR="009C419F" w:rsidRPr="00175298" w:rsidRDefault="009C419F" w:rsidP="001407BB">
      <w:pPr>
        <w:outlineLvl w:val="0"/>
        <w:rPr>
          <w:b/>
          <w:u w:val="single"/>
        </w:rPr>
      </w:pPr>
    </w:p>
    <w:p w14:paraId="16E289DB" w14:textId="3BF7B72E" w:rsidR="008444DF" w:rsidRDefault="002F5E8B" w:rsidP="001407BB">
      <w:pPr>
        <w:outlineLvl w:val="0"/>
      </w:pPr>
      <w:r>
        <w:t>County Treasurer Pam Bauser was in attendance and presented monthly financials for review.</w:t>
      </w:r>
      <w:r w:rsidR="00510436">
        <w:t xml:space="preserve">  There was a discussion regarding </w:t>
      </w:r>
      <w:r w:rsidR="00C5465B">
        <w:t>revenue comparison</w:t>
      </w:r>
      <w:r w:rsidR="000A0EBA">
        <w:t>s between</w:t>
      </w:r>
      <w:r w:rsidR="00C5465B">
        <w:t xml:space="preserve"> fiscal year 2019 </w:t>
      </w:r>
      <w:r w:rsidR="000A0EBA">
        <w:t>and</w:t>
      </w:r>
      <w:r w:rsidR="00C5465B">
        <w:t xml:space="preserve"> fiscal year 2020.  Also discussed was the </w:t>
      </w:r>
      <w:r w:rsidR="00407723">
        <w:t xml:space="preserve">difficulty encountered with the budget process this year as it relates to timeliness and budget completion.  </w:t>
      </w:r>
      <w:r w:rsidR="00984C34">
        <w:t>The Board requested the budget process be started earlier next year.</w:t>
      </w:r>
    </w:p>
    <w:p w14:paraId="6B024A8F" w14:textId="51F32D9C" w:rsidR="00951A5D" w:rsidRDefault="00951A5D" w:rsidP="001407BB">
      <w:pPr>
        <w:outlineLvl w:val="0"/>
      </w:pPr>
    </w:p>
    <w:p w14:paraId="7929959B" w14:textId="60D369B4" w:rsidR="00951A5D" w:rsidRDefault="00951A5D" w:rsidP="001407BB">
      <w:pPr>
        <w:outlineLvl w:val="0"/>
      </w:pPr>
      <w:r w:rsidRPr="00951A5D">
        <w:rPr>
          <w:b/>
          <w:bCs/>
          <w:u w:val="single"/>
        </w:rPr>
        <w:t>County Clerk’s Report/Requests for Board Action</w:t>
      </w:r>
    </w:p>
    <w:p w14:paraId="298AF576" w14:textId="52F765E4" w:rsidR="00951A5D" w:rsidRDefault="00951A5D" w:rsidP="001407BB">
      <w:pPr>
        <w:outlineLvl w:val="0"/>
      </w:pPr>
    </w:p>
    <w:p w14:paraId="163EBA09" w14:textId="0CA295A0" w:rsidR="00951A5D" w:rsidRDefault="00951A5D" w:rsidP="00951A5D">
      <w:pPr>
        <w:jc w:val="both"/>
      </w:pPr>
      <w:r>
        <w:t>County Clerk Mar</w:t>
      </w:r>
      <w:r w:rsidR="003E06BE">
        <w:t>t</w:t>
      </w:r>
      <w:r>
        <w:t>y Gum was in attendance and presented five yearly liquor licenses</w:t>
      </w:r>
      <w:r w:rsidR="000A0EBA">
        <w:t xml:space="preserve"> including</w:t>
      </w:r>
      <w:r w:rsidR="00E67D2C">
        <w:t xml:space="preserve"> West of Wise, Country Hills Golf Course, Wankel Brothers, AM PM New Salem, and Hill Prairie Winery, all</w:t>
      </w:r>
      <w:r>
        <w:t xml:space="preserve"> for approval.  Commissioner Cummings moved to approve all five liquor licenses.  Commissioner Whitcomb seconded the motion.  </w:t>
      </w:r>
      <w:r w:rsidRPr="00175298">
        <w:t>The motion carried</w:t>
      </w:r>
      <w:r>
        <w:t xml:space="preserve"> with four ‘ayes’ no ‘nays’ and one absent.</w:t>
      </w:r>
    </w:p>
    <w:p w14:paraId="0BCF6743" w14:textId="77777777" w:rsidR="00F20753" w:rsidRDefault="00F20753" w:rsidP="001407BB">
      <w:pPr>
        <w:outlineLvl w:val="0"/>
      </w:pPr>
    </w:p>
    <w:p w14:paraId="2EB91A81" w14:textId="77777777" w:rsidR="00841FE4" w:rsidRPr="00161A10" w:rsidRDefault="00841FE4" w:rsidP="00841FE4">
      <w:pPr>
        <w:outlineLvl w:val="0"/>
        <w:rPr>
          <w:b/>
          <w:u w:val="single"/>
        </w:rPr>
      </w:pPr>
      <w:r w:rsidRPr="00161A10">
        <w:rPr>
          <w:b/>
          <w:u w:val="single"/>
        </w:rPr>
        <w:t>State’s Attorney Report/Requests for Board Action</w:t>
      </w:r>
    </w:p>
    <w:p w14:paraId="0E3AA44D" w14:textId="77777777" w:rsidR="00841FE4" w:rsidRPr="00161A10" w:rsidRDefault="00841FE4" w:rsidP="00841FE4">
      <w:pPr>
        <w:rPr>
          <w:b/>
        </w:rPr>
      </w:pPr>
    </w:p>
    <w:p w14:paraId="750F0418" w14:textId="577E5162" w:rsidR="003C125D" w:rsidRDefault="00DF359B" w:rsidP="00D01079">
      <w:pPr>
        <w:jc w:val="both"/>
      </w:pPr>
      <w:r w:rsidRPr="00161A10">
        <w:t xml:space="preserve">State’s Attorney </w:t>
      </w:r>
      <w:r w:rsidR="00AA3FC3" w:rsidRPr="00161A10">
        <w:t>Gabe Grosboll</w:t>
      </w:r>
      <w:r w:rsidR="002F5E8B" w:rsidRPr="00161A10">
        <w:t xml:space="preserve"> </w:t>
      </w:r>
      <w:r w:rsidR="00AA3FC3" w:rsidRPr="00161A10">
        <w:t>updated the Board on his office activities.</w:t>
      </w:r>
      <w:r w:rsidR="003C125D" w:rsidRPr="00161A10">
        <w:t xml:space="preserve">  He stated his office has received</w:t>
      </w:r>
      <w:r w:rsidR="00571637" w:rsidRPr="00161A10">
        <w:t xml:space="preserve"> </w:t>
      </w:r>
      <w:r w:rsidR="003C125D" w:rsidRPr="00161A10">
        <w:t xml:space="preserve">complaints </w:t>
      </w:r>
      <w:r w:rsidR="00161A10" w:rsidRPr="00161A10">
        <w:t xml:space="preserve">only </w:t>
      </w:r>
      <w:r w:rsidR="00E309BF" w:rsidRPr="00161A10">
        <w:t xml:space="preserve">from one </w:t>
      </w:r>
      <w:r w:rsidR="00161A10" w:rsidRPr="00161A10">
        <w:t xml:space="preserve">lone </w:t>
      </w:r>
      <w:r w:rsidR="00E309BF" w:rsidRPr="00161A10">
        <w:t xml:space="preserve">person </w:t>
      </w:r>
      <w:r w:rsidR="003C125D" w:rsidRPr="00161A10">
        <w:t xml:space="preserve">for two businesses that are still allowing indoor dining.  </w:t>
      </w:r>
      <w:r w:rsidR="00161A10" w:rsidRPr="00161A10">
        <w:t xml:space="preserve">Grosboll </w:t>
      </w:r>
      <w:r w:rsidR="003C125D" w:rsidRPr="00161A10">
        <w:t>phoned both businesses</w:t>
      </w:r>
      <w:r w:rsidR="00161A10" w:rsidRPr="00161A10">
        <w:t xml:space="preserve"> and spoke with the owners</w:t>
      </w:r>
      <w:r w:rsidR="000B2D31" w:rsidRPr="00161A10">
        <w:t xml:space="preserve">.  </w:t>
      </w:r>
      <w:r w:rsidR="009E318C" w:rsidRPr="00161A10">
        <w:t xml:space="preserve">Mr. Grosboll also noted Edie Sternberg was concerned with </w:t>
      </w:r>
      <w:r w:rsidR="00E309BF" w:rsidRPr="00161A10">
        <w:t>M</w:t>
      </w:r>
      <w:r w:rsidR="009E318C" w:rsidRPr="00161A10">
        <w:t xml:space="preserve">enard County citizens going to other counties to do business, because </w:t>
      </w:r>
      <w:r w:rsidR="006906EA" w:rsidRPr="00161A10">
        <w:t xml:space="preserve">some </w:t>
      </w:r>
      <w:r w:rsidR="00571637" w:rsidRPr="00161A10">
        <w:t xml:space="preserve">people are not </w:t>
      </w:r>
      <w:r w:rsidR="006906EA" w:rsidRPr="00161A10">
        <w:t>wear</w:t>
      </w:r>
      <w:r w:rsidR="00571637" w:rsidRPr="00161A10">
        <w:t xml:space="preserve">ing </w:t>
      </w:r>
      <w:r w:rsidR="006906EA" w:rsidRPr="00161A10">
        <w:t xml:space="preserve">masks.  </w:t>
      </w:r>
      <w:r w:rsidR="00571637" w:rsidRPr="00161A10">
        <w:t xml:space="preserve">A brief discussion ensued, and Commissioner Fore added he’s had multiple </w:t>
      </w:r>
      <w:r w:rsidR="00161A10">
        <w:t>business owners</w:t>
      </w:r>
      <w:r w:rsidR="00571637" w:rsidRPr="00161A10">
        <w:t xml:space="preserve"> contact him concerned with losing their entire life investments.</w:t>
      </w:r>
      <w:r w:rsidR="00571637">
        <w:t xml:space="preserve">  </w:t>
      </w:r>
    </w:p>
    <w:p w14:paraId="5E13131C" w14:textId="77777777" w:rsidR="003C125D" w:rsidRDefault="003C125D" w:rsidP="00D01079">
      <w:pPr>
        <w:jc w:val="both"/>
      </w:pPr>
    </w:p>
    <w:p w14:paraId="7ABDE4DA" w14:textId="4ADF0D99" w:rsidR="009C56CF" w:rsidRDefault="003C125D" w:rsidP="00D01079">
      <w:pPr>
        <w:jc w:val="both"/>
      </w:pPr>
      <w:r>
        <w:t xml:space="preserve">State’s Attorney Grosboll also was in contact with Mike McCreery </w:t>
      </w:r>
      <w:r w:rsidR="000C3217">
        <w:t>regarding the</w:t>
      </w:r>
      <w:r>
        <w:t xml:space="preserve"> </w:t>
      </w:r>
      <w:r w:rsidR="000C3217">
        <w:t xml:space="preserve">contract with </w:t>
      </w:r>
      <w:r>
        <w:t>CRESCO.  Mr. McCreery informed Mr. Grosboll that there had been big turnovers</w:t>
      </w:r>
      <w:r w:rsidR="00AA3FC3">
        <w:t xml:space="preserve"> </w:t>
      </w:r>
      <w:r w:rsidR="000C3217">
        <w:t>within the company and the new management was unaware of the contract.  Mr. Grosboll stated a letter from him and the County Board Chairperson</w:t>
      </w:r>
      <w:r w:rsidR="00011D22">
        <w:t xml:space="preserve"> should be sent to CRESCO</w:t>
      </w:r>
      <w:r w:rsidR="000C3217">
        <w:t xml:space="preserve">.  </w:t>
      </w:r>
      <w:r w:rsidR="00AA3FC3">
        <w:t xml:space="preserve"> </w:t>
      </w:r>
    </w:p>
    <w:p w14:paraId="6A199087" w14:textId="71CA8519" w:rsidR="00107F22" w:rsidRDefault="00107F22" w:rsidP="00D01079">
      <w:pPr>
        <w:jc w:val="both"/>
      </w:pPr>
    </w:p>
    <w:p w14:paraId="115ACF10" w14:textId="77777777" w:rsidR="00107F22" w:rsidRDefault="00107F22" w:rsidP="00107F22">
      <w:pPr>
        <w:jc w:val="both"/>
      </w:pPr>
      <w:r w:rsidRPr="00A404BA">
        <w:rPr>
          <w:b/>
        </w:rPr>
        <w:t>Resolution #3</w:t>
      </w:r>
      <w:r>
        <w:rPr>
          <w:b/>
        </w:rPr>
        <w:t xml:space="preserve">7-20 - </w:t>
      </w:r>
      <w:r>
        <w:rPr>
          <w:bCs/>
        </w:rPr>
        <w:t xml:space="preserve">Participation in Service Program of the Office of State’s Attorney Appellate Prosecutor.  Commissioner Fore moved to approve the Resolution.  Commissioner Whitcomb seconded the motion.  </w:t>
      </w:r>
      <w:r w:rsidRPr="00175298">
        <w:t>The motion carried</w:t>
      </w:r>
      <w:r>
        <w:t xml:space="preserve"> with four ‘ayes’ no ‘nays’ and one absent.  This shall be known as </w:t>
      </w:r>
      <w:r w:rsidRPr="0001258B">
        <w:rPr>
          <w:b/>
          <w:bCs/>
        </w:rPr>
        <w:t>Resolution #37-20</w:t>
      </w:r>
      <w:r>
        <w:t>.</w:t>
      </w:r>
    </w:p>
    <w:p w14:paraId="01610C2B" w14:textId="031C794F" w:rsidR="00107F22" w:rsidRDefault="00107F22" w:rsidP="00D01079">
      <w:pPr>
        <w:jc w:val="both"/>
      </w:pPr>
    </w:p>
    <w:p w14:paraId="6D8A08EC" w14:textId="77777777" w:rsidR="00D01079" w:rsidRDefault="0051347B" w:rsidP="00D01079">
      <w:pPr>
        <w:jc w:val="both"/>
        <w:rPr>
          <w:b/>
          <w:u w:val="single"/>
        </w:rPr>
      </w:pPr>
      <w:r w:rsidRPr="00175298">
        <w:rPr>
          <w:b/>
          <w:u w:val="single"/>
        </w:rPr>
        <w:t>C</w:t>
      </w:r>
      <w:r w:rsidR="00D01079" w:rsidRPr="00175298">
        <w:rPr>
          <w:b/>
          <w:u w:val="single"/>
        </w:rPr>
        <w:t>ounty Coordinator’s Report/Requests for Board Action</w:t>
      </w:r>
    </w:p>
    <w:p w14:paraId="63852F3B" w14:textId="77777777" w:rsidR="00E43401" w:rsidRDefault="00E43401" w:rsidP="00D01079">
      <w:pPr>
        <w:jc w:val="both"/>
        <w:rPr>
          <w:b/>
          <w:u w:val="single"/>
        </w:rPr>
      </w:pPr>
    </w:p>
    <w:p w14:paraId="3E633716" w14:textId="197F6343" w:rsidR="00455CB0" w:rsidRDefault="00E43401" w:rsidP="00455CB0">
      <w:pPr>
        <w:jc w:val="both"/>
      </w:pPr>
      <w:r>
        <w:t>County Coordinator Dara Worthington was in attendance and presented</w:t>
      </w:r>
      <w:r w:rsidR="00DB21D6">
        <w:t xml:space="preserve"> Health Department bills for approval and payment.  </w:t>
      </w:r>
      <w:r w:rsidR="00455CB0">
        <w:t xml:space="preserve">Commissioner Fore moved to approve the bills.  Commissioner Whitcomb seconded the motion.  </w:t>
      </w:r>
      <w:r w:rsidR="00455CB0" w:rsidRPr="00175298">
        <w:t>The motion carried</w:t>
      </w:r>
      <w:r w:rsidR="00455CB0">
        <w:t xml:space="preserve"> with four ‘ayes’ no ‘nays’ and one absent.</w:t>
      </w:r>
    </w:p>
    <w:p w14:paraId="470FBA83" w14:textId="4172FDC5" w:rsidR="00455CB0" w:rsidRDefault="00455CB0" w:rsidP="00455CB0">
      <w:pPr>
        <w:jc w:val="both"/>
      </w:pPr>
    </w:p>
    <w:p w14:paraId="0771E10D" w14:textId="4107FF28" w:rsidR="00441BEA" w:rsidRDefault="00455CB0" w:rsidP="00D01079">
      <w:pPr>
        <w:jc w:val="both"/>
      </w:pPr>
      <w:r>
        <w:t>Coordinator Worthington also discussed items such as</w:t>
      </w:r>
      <w:r w:rsidR="00161A10">
        <w:t>:</w:t>
      </w:r>
      <w:r>
        <w:t xml:space="preserve"> the Cures Act</w:t>
      </w:r>
      <w:r w:rsidR="00437EF4">
        <w:t xml:space="preserve"> funding received</w:t>
      </w:r>
      <w:r w:rsidR="00161A10">
        <w:t xml:space="preserve"> and requested</w:t>
      </w:r>
      <w:r>
        <w:t xml:space="preserve">, </w:t>
      </w:r>
      <w:r w:rsidR="00161A10">
        <w:t>a</w:t>
      </w:r>
      <w:r>
        <w:t xml:space="preserve"> mobile COVID testing</w:t>
      </w:r>
      <w:r w:rsidR="009F395E">
        <w:t xml:space="preserve"> a</w:t>
      </w:r>
      <w:r w:rsidR="00161A10">
        <w:t>t Athens</w:t>
      </w:r>
      <w:r w:rsidR="009F395E">
        <w:t xml:space="preserve"> administered 56 tests</w:t>
      </w:r>
      <w:r>
        <w:t xml:space="preserve">, </w:t>
      </w:r>
      <w:r w:rsidR="00161A10">
        <w:t xml:space="preserve">the current status of testing of employees and residents of Sunny Acres, a </w:t>
      </w:r>
      <w:r w:rsidR="009F395E">
        <w:t>UCCI meeting update,</w:t>
      </w:r>
      <w:r>
        <w:t xml:space="preserve"> </w:t>
      </w:r>
      <w:r w:rsidR="00161A10">
        <w:t>and information on the swearing in of newly elected officials.</w:t>
      </w:r>
    </w:p>
    <w:p w14:paraId="36D35171" w14:textId="77777777" w:rsidR="00AA3FC3" w:rsidRDefault="00AA3FC3" w:rsidP="00AA3FC3">
      <w:pPr>
        <w:jc w:val="both"/>
      </w:pPr>
    </w:p>
    <w:p w14:paraId="14CA6DE3" w14:textId="77777777" w:rsidR="00A22463" w:rsidRDefault="00702CDC" w:rsidP="00A22463">
      <w:pPr>
        <w:jc w:val="both"/>
        <w:rPr>
          <w:b/>
          <w:u w:val="single"/>
        </w:rPr>
      </w:pPr>
      <w:r w:rsidRPr="00175298">
        <w:rPr>
          <w:b/>
          <w:u w:val="single"/>
        </w:rPr>
        <w:t>I</w:t>
      </w:r>
      <w:r w:rsidR="00A22463" w:rsidRPr="00175298">
        <w:rPr>
          <w:b/>
          <w:u w:val="single"/>
        </w:rPr>
        <w:t>ndividual Board Members - Report/Requests for Board Action</w:t>
      </w:r>
    </w:p>
    <w:p w14:paraId="34E64E65" w14:textId="77777777" w:rsidR="00777605" w:rsidRDefault="00777605" w:rsidP="00A22463">
      <w:pPr>
        <w:jc w:val="both"/>
        <w:rPr>
          <w:b/>
          <w:u w:val="single"/>
        </w:rPr>
      </w:pPr>
    </w:p>
    <w:p w14:paraId="6069716A" w14:textId="46A2B3F5" w:rsidR="00A22463" w:rsidRDefault="00777605" w:rsidP="00A22463">
      <w:pPr>
        <w:jc w:val="both"/>
        <w:rPr>
          <w:sz w:val="22"/>
          <w:szCs w:val="22"/>
        </w:rPr>
      </w:pPr>
      <w:r>
        <w:t xml:space="preserve">Commissioner Cummings </w:t>
      </w:r>
      <w:r w:rsidR="00455CB0">
        <w:t xml:space="preserve">discussed </w:t>
      </w:r>
      <w:r>
        <w:t xml:space="preserve">the </w:t>
      </w:r>
      <w:r w:rsidR="00455CB0">
        <w:t>press conference</w:t>
      </w:r>
      <w:r w:rsidR="00161A10">
        <w:t xml:space="preserve"> he attended </w:t>
      </w:r>
      <w:r w:rsidR="00455CB0">
        <w:t xml:space="preserve">with </w:t>
      </w:r>
      <w:r w:rsidR="00161A10">
        <w:t>Gail O’Neill and Dave Bagot on behalf of the Menard County Health Department.</w:t>
      </w:r>
      <w:r>
        <w:t xml:space="preserve"> </w:t>
      </w:r>
    </w:p>
    <w:p w14:paraId="4830D6E9" w14:textId="77777777" w:rsidR="00B363FF" w:rsidRDefault="00B363FF" w:rsidP="00AD1C64">
      <w:pPr>
        <w:jc w:val="both"/>
      </w:pPr>
    </w:p>
    <w:p w14:paraId="55EA1D1C" w14:textId="056959A3" w:rsidR="005501CF" w:rsidRDefault="00777605" w:rsidP="00AD1C64">
      <w:pPr>
        <w:jc w:val="both"/>
      </w:pPr>
      <w:r>
        <w:t>Commi</w:t>
      </w:r>
      <w:r w:rsidR="00AA3FC3">
        <w:t xml:space="preserve">ssioner </w:t>
      </w:r>
      <w:r w:rsidR="00455CB0">
        <w:t>Lo</w:t>
      </w:r>
      <w:r w:rsidR="005501CF">
        <w:t xml:space="preserve">tt also discussed the </w:t>
      </w:r>
      <w:r w:rsidR="00161A10">
        <w:t xml:space="preserve">same </w:t>
      </w:r>
      <w:r w:rsidR="005501CF">
        <w:t>press conference</w:t>
      </w:r>
      <w:r w:rsidR="009B22E6">
        <w:t xml:space="preserve">, noting </w:t>
      </w:r>
      <w:r w:rsidR="00161A10">
        <w:t>the commissioners</w:t>
      </w:r>
      <w:r w:rsidR="009B22E6">
        <w:t xml:space="preserve"> are trying to support our community.  </w:t>
      </w:r>
    </w:p>
    <w:p w14:paraId="618CC33E" w14:textId="77777777" w:rsidR="00EB6E4A" w:rsidRDefault="00EB6E4A" w:rsidP="00AD1C64">
      <w:pPr>
        <w:jc w:val="both"/>
      </w:pPr>
    </w:p>
    <w:p w14:paraId="6601541D" w14:textId="1E01C4D2" w:rsidR="005501CF" w:rsidRDefault="005501CF" w:rsidP="00AD1C64">
      <w:pPr>
        <w:jc w:val="both"/>
      </w:pPr>
      <w:r>
        <w:t>Commissioner Fore discussed the press conference as well</w:t>
      </w:r>
      <w:r w:rsidR="00EB6E4A">
        <w:t>, noting he went to support our Board of Health</w:t>
      </w:r>
      <w:r w:rsidR="00AB4544">
        <w:t>.</w:t>
      </w:r>
      <w:r w:rsidR="00EB6E4A">
        <w:t xml:space="preserve">  </w:t>
      </w:r>
    </w:p>
    <w:p w14:paraId="76F936F6" w14:textId="77777777" w:rsidR="00AA3FC3" w:rsidRDefault="00AA3FC3" w:rsidP="00AD1C64">
      <w:pPr>
        <w:jc w:val="both"/>
      </w:pPr>
    </w:p>
    <w:p w14:paraId="03DB3576" w14:textId="4AAB939E" w:rsidR="0001258B" w:rsidRDefault="0001258B" w:rsidP="00B363FF">
      <w:pPr>
        <w:jc w:val="both"/>
      </w:pPr>
      <w:r>
        <w:t>Tabled – Ordinance approving the Fiscal Year 2021 Budget.</w:t>
      </w:r>
    </w:p>
    <w:p w14:paraId="6A7D6390" w14:textId="77777777" w:rsidR="000167DD" w:rsidRDefault="000167DD" w:rsidP="00B363FF">
      <w:pPr>
        <w:jc w:val="both"/>
        <w:rPr>
          <w:b/>
        </w:rPr>
      </w:pPr>
    </w:p>
    <w:p w14:paraId="0FC2F527" w14:textId="77777777" w:rsidR="0001258B" w:rsidRDefault="0001258B" w:rsidP="0001258B">
      <w:pPr>
        <w:jc w:val="both"/>
      </w:pPr>
      <w:r>
        <w:rPr>
          <w:b/>
        </w:rPr>
        <w:t xml:space="preserve">Ordinance #39-20 </w:t>
      </w:r>
      <w:r w:rsidR="000167DD">
        <w:rPr>
          <w:b/>
        </w:rPr>
        <w:t xml:space="preserve">– </w:t>
      </w:r>
      <w:r>
        <w:rPr>
          <w:bCs/>
        </w:rPr>
        <w:t xml:space="preserve">Approval of Intergovernmental Agreement with Sangamon County for the Provision of FY2021 Public Health Services.  Commissioner Fore moved to approve the Ordinance.  Commissioner Cummings seconded the motion.  </w:t>
      </w:r>
      <w:r w:rsidR="000167DD">
        <w:t xml:space="preserve">  </w:t>
      </w:r>
      <w:r w:rsidRPr="00175298">
        <w:t>The motion carried</w:t>
      </w:r>
      <w:r>
        <w:t xml:space="preserve"> with four ‘ayes’ no ‘nays’ and one absent.</w:t>
      </w:r>
    </w:p>
    <w:p w14:paraId="221890D0" w14:textId="4D40730D" w:rsidR="00A404BA" w:rsidRDefault="00A404BA" w:rsidP="00B363FF">
      <w:pPr>
        <w:jc w:val="both"/>
        <w:rPr>
          <w:b/>
        </w:rPr>
      </w:pPr>
    </w:p>
    <w:p w14:paraId="6A595507" w14:textId="77777777" w:rsidR="0001258B" w:rsidRDefault="0001258B" w:rsidP="0001258B">
      <w:pPr>
        <w:jc w:val="both"/>
      </w:pPr>
      <w:r>
        <w:rPr>
          <w:bCs/>
        </w:rPr>
        <w:t xml:space="preserve">Approval of Revision to the Menard County Personnel Policies – RE: Employee Cannabis Use – Certified Nurse Assistant.  Commissioner Whitcomb moved to approve the revision.  Commissioner Cummings seconded the motion.  </w:t>
      </w:r>
      <w:r w:rsidRPr="00175298">
        <w:t>The motion carried</w:t>
      </w:r>
      <w:r>
        <w:t xml:space="preserve"> with four ‘ayes’ no ‘nays’ and one absent.</w:t>
      </w:r>
    </w:p>
    <w:p w14:paraId="514E2CEB" w14:textId="652620C5" w:rsidR="0001258B" w:rsidRDefault="0001258B" w:rsidP="00B363FF">
      <w:pPr>
        <w:jc w:val="both"/>
        <w:rPr>
          <w:b/>
        </w:rPr>
      </w:pPr>
    </w:p>
    <w:p w14:paraId="5D43FD95" w14:textId="1B5FEEFB" w:rsidR="001060AC" w:rsidRDefault="00FB524C" w:rsidP="001060AC">
      <w:pPr>
        <w:jc w:val="both"/>
      </w:pPr>
      <w:r>
        <w:rPr>
          <w:b/>
        </w:rPr>
        <w:t xml:space="preserve">Resolution #40-20 – </w:t>
      </w:r>
      <w:r>
        <w:rPr>
          <w:bCs/>
        </w:rPr>
        <w:t>Appropriating Fund</w:t>
      </w:r>
      <w:r w:rsidR="001060AC">
        <w:rPr>
          <w:bCs/>
        </w:rPr>
        <w:t>s</w:t>
      </w:r>
      <w:r>
        <w:rPr>
          <w:bCs/>
        </w:rPr>
        <w:t xml:space="preserve"> for Payment of County </w:t>
      </w:r>
      <w:r w:rsidR="001060AC">
        <w:rPr>
          <w:bCs/>
        </w:rPr>
        <w:t xml:space="preserve">Engineer Salary.  Commissioner Whitcomb moved to approve the funds.  Commissioner Fore seconded the motion.  </w:t>
      </w:r>
      <w:r w:rsidR="001060AC" w:rsidRPr="00175298">
        <w:t>The motion carried</w:t>
      </w:r>
      <w:r w:rsidR="001060AC">
        <w:t xml:space="preserve"> with four ‘ayes’ no ‘nays’ and one absent.  This shall be known as </w:t>
      </w:r>
      <w:r w:rsidR="001060AC" w:rsidRPr="001060AC">
        <w:rPr>
          <w:b/>
          <w:bCs/>
        </w:rPr>
        <w:t>Resolution #40-20</w:t>
      </w:r>
      <w:r w:rsidR="001060AC">
        <w:t>.</w:t>
      </w:r>
    </w:p>
    <w:p w14:paraId="1BACC6FF" w14:textId="0C1244D8" w:rsidR="0001258B" w:rsidRDefault="0001258B" w:rsidP="00B363FF">
      <w:pPr>
        <w:jc w:val="both"/>
        <w:rPr>
          <w:b/>
        </w:rPr>
      </w:pPr>
    </w:p>
    <w:p w14:paraId="15FA3A4D" w14:textId="77777777" w:rsidR="00A22463" w:rsidRPr="00175298" w:rsidRDefault="00A22463" w:rsidP="00A22463">
      <w:pPr>
        <w:jc w:val="both"/>
        <w:rPr>
          <w:b/>
          <w:u w:val="single"/>
        </w:rPr>
      </w:pPr>
      <w:r w:rsidRPr="00175298">
        <w:rPr>
          <w:b/>
          <w:u w:val="single"/>
        </w:rPr>
        <w:t>Adjournment</w:t>
      </w:r>
    </w:p>
    <w:p w14:paraId="3B9B4A0E" w14:textId="77777777" w:rsidR="00A22463" w:rsidRPr="00175298" w:rsidRDefault="00A22463" w:rsidP="00A22463">
      <w:pPr>
        <w:jc w:val="both"/>
      </w:pPr>
    </w:p>
    <w:p w14:paraId="4F74C9C3" w14:textId="5630226E" w:rsidR="00186680" w:rsidRDefault="00A22463" w:rsidP="00AC45FF">
      <w:pPr>
        <w:jc w:val="both"/>
      </w:pPr>
      <w:r w:rsidRPr="00175298">
        <w:t xml:space="preserve">With no other business coming before the Board, Commissioner </w:t>
      </w:r>
      <w:r w:rsidR="005030B5">
        <w:t>Cummings</w:t>
      </w:r>
      <w:r w:rsidRPr="00175298">
        <w:t xml:space="preserve"> moved to adjourn the meeting at</w:t>
      </w:r>
      <w:r w:rsidR="00E54493" w:rsidRPr="00175298">
        <w:t xml:space="preserve"> </w:t>
      </w:r>
      <w:r w:rsidR="00D070AA">
        <w:t>7</w:t>
      </w:r>
      <w:r w:rsidR="006F3FDC">
        <w:t>:</w:t>
      </w:r>
      <w:r w:rsidR="005030B5">
        <w:t>31</w:t>
      </w:r>
      <w:r w:rsidR="006F3FDC">
        <w:t xml:space="preserve"> </w:t>
      </w:r>
      <w:r w:rsidRPr="00175298">
        <w:t>p.m.  Commissioner</w:t>
      </w:r>
      <w:r w:rsidR="00705861" w:rsidRPr="00175298">
        <w:t xml:space="preserve"> </w:t>
      </w:r>
      <w:r w:rsidR="005030B5">
        <w:t>Fore</w:t>
      </w:r>
      <w:r w:rsidR="00705861" w:rsidRPr="00175298">
        <w:t xml:space="preserve"> </w:t>
      </w:r>
      <w:r w:rsidR="00805981" w:rsidRPr="00175298">
        <w:t>seconded</w:t>
      </w:r>
      <w:r w:rsidRPr="00175298">
        <w:t xml:space="preserve"> the motion.  </w:t>
      </w:r>
    </w:p>
    <w:p w14:paraId="4E6D0D0A" w14:textId="77777777" w:rsidR="0016311E" w:rsidRDefault="0016311E" w:rsidP="0016311E">
      <w:pPr>
        <w:jc w:val="both"/>
      </w:pPr>
      <w:r>
        <w:t>The motion carried with four ‘ayes’, no ‘nays’ and one absent.</w:t>
      </w:r>
    </w:p>
    <w:p w14:paraId="489A123F" w14:textId="77777777" w:rsidR="00186680" w:rsidRDefault="00186680" w:rsidP="00AC45FF">
      <w:pPr>
        <w:jc w:val="both"/>
      </w:pPr>
    </w:p>
    <w:p w14:paraId="59BADE04" w14:textId="77777777" w:rsidR="00186680" w:rsidRDefault="00186680" w:rsidP="00AC45FF">
      <w:pPr>
        <w:jc w:val="both"/>
      </w:pPr>
    </w:p>
    <w:p w14:paraId="70E42534" w14:textId="77777777" w:rsidR="00186680" w:rsidRDefault="00186680" w:rsidP="00AC45FF">
      <w:pPr>
        <w:jc w:val="both"/>
      </w:pPr>
    </w:p>
    <w:p w14:paraId="7B742F5A" w14:textId="77777777" w:rsidR="00186680" w:rsidRDefault="00186680" w:rsidP="00AC45FF">
      <w:pPr>
        <w:jc w:val="both"/>
      </w:pPr>
    </w:p>
    <w:p w14:paraId="33498C74" w14:textId="77777777" w:rsidR="00186680" w:rsidRDefault="00186680" w:rsidP="00AC45FF">
      <w:pPr>
        <w:jc w:val="both"/>
      </w:pPr>
    </w:p>
    <w:p w14:paraId="279E0241" w14:textId="77777777" w:rsidR="00186680" w:rsidRDefault="00186680" w:rsidP="00AC45FF">
      <w:pPr>
        <w:jc w:val="both"/>
      </w:pPr>
    </w:p>
    <w:sectPr w:rsidR="00186680" w:rsidSect="0008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1B67" w14:textId="77777777" w:rsidR="00510436" w:rsidRDefault="00510436">
      <w:r>
        <w:separator/>
      </w:r>
    </w:p>
  </w:endnote>
  <w:endnote w:type="continuationSeparator" w:id="0">
    <w:p w14:paraId="12AD8DAB" w14:textId="77777777" w:rsidR="00510436" w:rsidRDefault="0051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2F5B" w14:textId="77777777" w:rsidR="00510436" w:rsidRDefault="00510436">
      <w:r>
        <w:separator/>
      </w:r>
    </w:p>
  </w:footnote>
  <w:footnote w:type="continuationSeparator" w:id="0">
    <w:p w14:paraId="6A6DF0C6" w14:textId="77777777" w:rsidR="00510436" w:rsidRDefault="0051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199"/>
    <w:multiLevelType w:val="hybridMultilevel"/>
    <w:tmpl w:val="F5CC37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04BD3"/>
    <w:multiLevelType w:val="hybridMultilevel"/>
    <w:tmpl w:val="22C07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559C"/>
    <w:multiLevelType w:val="hybridMultilevel"/>
    <w:tmpl w:val="6F9A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61EC"/>
    <w:multiLevelType w:val="hybridMultilevel"/>
    <w:tmpl w:val="EB38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41C"/>
    <w:multiLevelType w:val="hybridMultilevel"/>
    <w:tmpl w:val="D2EA10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3"/>
    <w:rsid w:val="0000049B"/>
    <w:rsid w:val="00001013"/>
    <w:rsid w:val="00001192"/>
    <w:rsid w:val="0000167E"/>
    <w:rsid w:val="00001F50"/>
    <w:rsid w:val="0000234A"/>
    <w:rsid w:val="00002E7A"/>
    <w:rsid w:val="000058BC"/>
    <w:rsid w:val="0000628D"/>
    <w:rsid w:val="00010705"/>
    <w:rsid w:val="00010FC2"/>
    <w:rsid w:val="000119C5"/>
    <w:rsid w:val="00011D22"/>
    <w:rsid w:val="0001258B"/>
    <w:rsid w:val="00012BC9"/>
    <w:rsid w:val="00014CA9"/>
    <w:rsid w:val="000167DD"/>
    <w:rsid w:val="00017144"/>
    <w:rsid w:val="00017264"/>
    <w:rsid w:val="00017E1A"/>
    <w:rsid w:val="00020177"/>
    <w:rsid w:val="00020377"/>
    <w:rsid w:val="00021E65"/>
    <w:rsid w:val="00022173"/>
    <w:rsid w:val="00022A4F"/>
    <w:rsid w:val="000256AD"/>
    <w:rsid w:val="00026F83"/>
    <w:rsid w:val="0002775E"/>
    <w:rsid w:val="00030A64"/>
    <w:rsid w:val="00030BB3"/>
    <w:rsid w:val="00032F0A"/>
    <w:rsid w:val="000345D7"/>
    <w:rsid w:val="00035213"/>
    <w:rsid w:val="00035F99"/>
    <w:rsid w:val="00036F45"/>
    <w:rsid w:val="000371C5"/>
    <w:rsid w:val="0004250E"/>
    <w:rsid w:val="00045FEA"/>
    <w:rsid w:val="00050677"/>
    <w:rsid w:val="00051AA5"/>
    <w:rsid w:val="00053338"/>
    <w:rsid w:val="00053B6B"/>
    <w:rsid w:val="0005401F"/>
    <w:rsid w:val="00057F68"/>
    <w:rsid w:val="0006004B"/>
    <w:rsid w:val="00062BC9"/>
    <w:rsid w:val="00063279"/>
    <w:rsid w:val="00063304"/>
    <w:rsid w:val="00063BD1"/>
    <w:rsid w:val="00064C24"/>
    <w:rsid w:val="00064CD9"/>
    <w:rsid w:val="000673AE"/>
    <w:rsid w:val="00067D06"/>
    <w:rsid w:val="0007001A"/>
    <w:rsid w:val="00070194"/>
    <w:rsid w:val="000703C9"/>
    <w:rsid w:val="00072024"/>
    <w:rsid w:val="00074D2C"/>
    <w:rsid w:val="000751AB"/>
    <w:rsid w:val="00076A12"/>
    <w:rsid w:val="00077E57"/>
    <w:rsid w:val="000809FE"/>
    <w:rsid w:val="00080BF0"/>
    <w:rsid w:val="00081724"/>
    <w:rsid w:val="000818F5"/>
    <w:rsid w:val="00083E70"/>
    <w:rsid w:val="0008521C"/>
    <w:rsid w:val="00090528"/>
    <w:rsid w:val="00091122"/>
    <w:rsid w:val="00092040"/>
    <w:rsid w:val="00094062"/>
    <w:rsid w:val="0009437C"/>
    <w:rsid w:val="00094A66"/>
    <w:rsid w:val="000957B3"/>
    <w:rsid w:val="00096880"/>
    <w:rsid w:val="00096962"/>
    <w:rsid w:val="00096F9F"/>
    <w:rsid w:val="000A08C9"/>
    <w:rsid w:val="000A0EBA"/>
    <w:rsid w:val="000A1DEB"/>
    <w:rsid w:val="000A1E45"/>
    <w:rsid w:val="000A22D8"/>
    <w:rsid w:val="000A2B4A"/>
    <w:rsid w:val="000A4F13"/>
    <w:rsid w:val="000A5315"/>
    <w:rsid w:val="000A56DE"/>
    <w:rsid w:val="000A70E6"/>
    <w:rsid w:val="000A778D"/>
    <w:rsid w:val="000B0CF6"/>
    <w:rsid w:val="000B2562"/>
    <w:rsid w:val="000B2788"/>
    <w:rsid w:val="000B2D31"/>
    <w:rsid w:val="000B2EF1"/>
    <w:rsid w:val="000B3F85"/>
    <w:rsid w:val="000B49B6"/>
    <w:rsid w:val="000B6128"/>
    <w:rsid w:val="000B6D57"/>
    <w:rsid w:val="000C08FE"/>
    <w:rsid w:val="000C1885"/>
    <w:rsid w:val="000C27A4"/>
    <w:rsid w:val="000C3217"/>
    <w:rsid w:val="000C3C40"/>
    <w:rsid w:val="000C4825"/>
    <w:rsid w:val="000C68DC"/>
    <w:rsid w:val="000C7E0E"/>
    <w:rsid w:val="000D0F44"/>
    <w:rsid w:val="000D123E"/>
    <w:rsid w:val="000D16BB"/>
    <w:rsid w:val="000D299A"/>
    <w:rsid w:val="000D4BD1"/>
    <w:rsid w:val="000D5879"/>
    <w:rsid w:val="000D5EF4"/>
    <w:rsid w:val="000D670B"/>
    <w:rsid w:val="000D6D42"/>
    <w:rsid w:val="000D6F6C"/>
    <w:rsid w:val="000E051F"/>
    <w:rsid w:val="000E0717"/>
    <w:rsid w:val="000E1779"/>
    <w:rsid w:val="000E1B6D"/>
    <w:rsid w:val="000E3FE0"/>
    <w:rsid w:val="000E433E"/>
    <w:rsid w:val="000E48B5"/>
    <w:rsid w:val="000E6D8D"/>
    <w:rsid w:val="000E7084"/>
    <w:rsid w:val="000E786D"/>
    <w:rsid w:val="000F0364"/>
    <w:rsid w:val="000F0595"/>
    <w:rsid w:val="000F227A"/>
    <w:rsid w:val="000F380E"/>
    <w:rsid w:val="000F3C69"/>
    <w:rsid w:val="000F646F"/>
    <w:rsid w:val="000F66D1"/>
    <w:rsid w:val="001011BD"/>
    <w:rsid w:val="00101274"/>
    <w:rsid w:val="001017CB"/>
    <w:rsid w:val="001026B7"/>
    <w:rsid w:val="00102A1E"/>
    <w:rsid w:val="001033EE"/>
    <w:rsid w:val="00105AB1"/>
    <w:rsid w:val="001060AC"/>
    <w:rsid w:val="00107F22"/>
    <w:rsid w:val="00110D11"/>
    <w:rsid w:val="0011232B"/>
    <w:rsid w:val="001130CF"/>
    <w:rsid w:val="001143BA"/>
    <w:rsid w:val="00114C85"/>
    <w:rsid w:val="00115B53"/>
    <w:rsid w:val="00116636"/>
    <w:rsid w:val="00116964"/>
    <w:rsid w:val="00120D06"/>
    <w:rsid w:val="00126248"/>
    <w:rsid w:val="0012718F"/>
    <w:rsid w:val="001277CA"/>
    <w:rsid w:val="00127CCA"/>
    <w:rsid w:val="0013143C"/>
    <w:rsid w:val="00131D65"/>
    <w:rsid w:val="0013209F"/>
    <w:rsid w:val="001328D5"/>
    <w:rsid w:val="00132AE1"/>
    <w:rsid w:val="001343EE"/>
    <w:rsid w:val="001344B4"/>
    <w:rsid w:val="001351D0"/>
    <w:rsid w:val="001366BD"/>
    <w:rsid w:val="00137B53"/>
    <w:rsid w:val="001407BB"/>
    <w:rsid w:val="00140BBA"/>
    <w:rsid w:val="00141025"/>
    <w:rsid w:val="00141E89"/>
    <w:rsid w:val="00142926"/>
    <w:rsid w:val="001430F6"/>
    <w:rsid w:val="00144D87"/>
    <w:rsid w:val="001459C5"/>
    <w:rsid w:val="00146A7B"/>
    <w:rsid w:val="00147D52"/>
    <w:rsid w:val="00147E85"/>
    <w:rsid w:val="00151E9E"/>
    <w:rsid w:val="0015208E"/>
    <w:rsid w:val="00152C41"/>
    <w:rsid w:val="00153DD8"/>
    <w:rsid w:val="0015400C"/>
    <w:rsid w:val="00154EC3"/>
    <w:rsid w:val="0015527D"/>
    <w:rsid w:val="00156D96"/>
    <w:rsid w:val="001572E1"/>
    <w:rsid w:val="00157839"/>
    <w:rsid w:val="00157AF9"/>
    <w:rsid w:val="0016140F"/>
    <w:rsid w:val="00161A10"/>
    <w:rsid w:val="0016311E"/>
    <w:rsid w:val="001640B6"/>
    <w:rsid w:val="00164EB0"/>
    <w:rsid w:val="00165BD4"/>
    <w:rsid w:val="001664F5"/>
    <w:rsid w:val="00166506"/>
    <w:rsid w:val="00167E24"/>
    <w:rsid w:val="00170658"/>
    <w:rsid w:val="00170E2D"/>
    <w:rsid w:val="001711A6"/>
    <w:rsid w:val="00171DD3"/>
    <w:rsid w:val="001724FF"/>
    <w:rsid w:val="00172887"/>
    <w:rsid w:val="00172DEB"/>
    <w:rsid w:val="00173790"/>
    <w:rsid w:val="00173A1B"/>
    <w:rsid w:val="00174670"/>
    <w:rsid w:val="001748FF"/>
    <w:rsid w:val="00174F06"/>
    <w:rsid w:val="00175298"/>
    <w:rsid w:val="00176BD2"/>
    <w:rsid w:val="00176DED"/>
    <w:rsid w:val="00181507"/>
    <w:rsid w:val="0018189B"/>
    <w:rsid w:val="0018189F"/>
    <w:rsid w:val="00182E96"/>
    <w:rsid w:val="00185104"/>
    <w:rsid w:val="00186680"/>
    <w:rsid w:val="001870E9"/>
    <w:rsid w:val="00191425"/>
    <w:rsid w:val="0019188B"/>
    <w:rsid w:val="0019189F"/>
    <w:rsid w:val="00191A0E"/>
    <w:rsid w:val="00195DC9"/>
    <w:rsid w:val="00197CB7"/>
    <w:rsid w:val="001A0DE4"/>
    <w:rsid w:val="001A4189"/>
    <w:rsid w:val="001A4D34"/>
    <w:rsid w:val="001A5BCE"/>
    <w:rsid w:val="001A6042"/>
    <w:rsid w:val="001B1191"/>
    <w:rsid w:val="001B1E85"/>
    <w:rsid w:val="001B21F5"/>
    <w:rsid w:val="001B293F"/>
    <w:rsid w:val="001B2DC5"/>
    <w:rsid w:val="001B319F"/>
    <w:rsid w:val="001B337E"/>
    <w:rsid w:val="001B3388"/>
    <w:rsid w:val="001B65CD"/>
    <w:rsid w:val="001B6817"/>
    <w:rsid w:val="001B74E9"/>
    <w:rsid w:val="001C15EE"/>
    <w:rsid w:val="001C212F"/>
    <w:rsid w:val="001C2A9D"/>
    <w:rsid w:val="001C5396"/>
    <w:rsid w:val="001C74C4"/>
    <w:rsid w:val="001C7F15"/>
    <w:rsid w:val="001D3251"/>
    <w:rsid w:val="001D4549"/>
    <w:rsid w:val="001D4834"/>
    <w:rsid w:val="001D5E91"/>
    <w:rsid w:val="001E2CC4"/>
    <w:rsid w:val="001E444E"/>
    <w:rsid w:val="001E6563"/>
    <w:rsid w:val="001E6A21"/>
    <w:rsid w:val="001E6CF1"/>
    <w:rsid w:val="001E77C6"/>
    <w:rsid w:val="001E7C66"/>
    <w:rsid w:val="001F313A"/>
    <w:rsid w:val="001F522D"/>
    <w:rsid w:val="001F5680"/>
    <w:rsid w:val="001F58F3"/>
    <w:rsid w:val="001F5FDB"/>
    <w:rsid w:val="001F7369"/>
    <w:rsid w:val="001F7EE0"/>
    <w:rsid w:val="00200323"/>
    <w:rsid w:val="0020044E"/>
    <w:rsid w:val="00201257"/>
    <w:rsid w:val="002036A9"/>
    <w:rsid w:val="00205256"/>
    <w:rsid w:val="00206907"/>
    <w:rsid w:val="00207449"/>
    <w:rsid w:val="00207560"/>
    <w:rsid w:val="00210570"/>
    <w:rsid w:val="00210734"/>
    <w:rsid w:val="00211AE8"/>
    <w:rsid w:val="00212476"/>
    <w:rsid w:val="00212F1C"/>
    <w:rsid w:val="00214840"/>
    <w:rsid w:val="00216C76"/>
    <w:rsid w:val="00221B8E"/>
    <w:rsid w:val="00222357"/>
    <w:rsid w:val="002224E5"/>
    <w:rsid w:val="00223822"/>
    <w:rsid w:val="00225E24"/>
    <w:rsid w:val="00227286"/>
    <w:rsid w:val="002273C5"/>
    <w:rsid w:val="00230423"/>
    <w:rsid w:val="002306D6"/>
    <w:rsid w:val="00232226"/>
    <w:rsid w:val="00233704"/>
    <w:rsid w:val="00233BB1"/>
    <w:rsid w:val="0023545E"/>
    <w:rsid w:val="00235DFC"/>
    <w:rsid w:val="00236CF3"/>
    <w:rsid w:val="00237FC9"/>
    <w:rsid w:val="002404C9"/>
    <w:rsid w:val="00243183"/>
    <w:rsid w:val="0024419C"/>
    <w:rsid w:val="002446F1"/>
    <w:rsid w:val="0024510E"/>
    <w:rsid w:val="0024776E"/>
    <w:rsid w:val="00247935"/>
    <w:rsid w:val="00252BC5"/>
    <w:rsid w:val="00255641"/>
    <w:rsid w:val="00257C36"/>
    <w:rsid w:val="00260997"/>
    <w:rsid w:val="00261573"/>
    <w:rsid w:val="002615C1"/>
    <w:rsid w:val="0026162F"/>
    <w:rsid w:val="00261AFD"/>
    <w:rsid w:val="00263029"/>
    <w:rsid w:val="00266A4A"/>
    <w:rsid w:val="00270A16"/>
    <w:rsid w:val="002718DB"/>
    <w:rsid w:val="002725AB"/>
    <w:rsid w:val="0027276B"/>
    <w:rsid w:val="002735FB"/>
    <w:rsid w:val="00273721"/>
    <w:rsid w:val="00274E17"/>
    <w:rsid w:val="00275896"/>
    <w:rsid w:val="00275A04"/>
    <w:rsid w:val="00275BE6"/>
    <w:rsid w:val="00276B8D"/>
    <w:rsid w:val="00276C2D"/>
    <w:rsid w:val="002774BD"/>
    <w:rsid w:val="0027753F"/>
    <w:rsid w:val="00277761"/>
    <w:rsid w:val="00277E89"/>
    <w:rsid w:val="002802DB"/>
    <w:rsid w:val="00281121"/>
    <w:rsid w:val="002811E8"/>
    <w:rsid w:val="00281AB6"/>
    <w:rsid w:val="0028253E"/>
    <w:rsid w:val="00283F71"/>
    <w:rsid w:val="00284486"/>
    <w:rsid w:val="00284817"/>
    <w:rsid w:val="00293871"/>
    <w:rsid w:val="00296C00"/>
    <w:rsid w:val="00296F3B"/>
    <w:rsid w:val="002974AD"/>
    <w:rsid w:val="002A00D7"/>
    <w:rsid w:val="002A0312"/>
    <w:rsid w:val="002A15AD"/>
    <w:rsid w:val="002A1665"/>
    <w:rsid w:val="002A16DE"/>
    <w:rsid w:val="002A1E8F"/>
    <w:rsid w:val="002A2FD8"/>
    <w:rsid w:val="002A3680"/>
    <w:rsid w:val="002A39C6"/>
    <w:rsid w:val="002A4DEA"/>
    <w:rsid w:val="002A545D"/>
    <w:rsid w:val="002A6F00"/>
    <w:rsid w:val="002B0B12"/>
    <w:rsid w:val="002B1D28"/>
    <w:rsid w:val="002B383C"/>
    <w:rsid w:val="002B3EB7"/>
    <w:rsid w:val="002B46BD"/>
    <w:rsid w:val="002B5522"/>
    <w:rsid w:val="002B6247"/>
    <w:rsid w:val="002B6B08"/>
    <w:rsid w:val="002B6E39"/>
    <w:rsid w:val="002B7720"/>
    <w:rsid w:val="002C00C3"/>
    <w:rsid w:val="002C06C6"/>
    <w:rsid w:val="002C16DB"/>
    <w:rsid w:val="002C43D6"/>
    <w:rsid w:val="002C524F"/>
    <w:rsid w:val="002D1EF6"/>
    <w:rsid w:val="002D2169"/>
    <w:rsid w:val="002D2B2C"/>
    <w:rsid w:val="002D3A34"/>
    <w:rsid w:val="002D50C4"/>
    <w:rsid w:val="002D628E"/>
    <w:rsid w:val="002E1F15"/>
    <w:rsid w:val="002E4356"/>
    <w:rsid w:val="002E716E"/>
    <w:rsid w:val="002E7587"/>
    <w:rsid w:val="002E7D51"/>
    <w:rsid w:val="002F1B41"/>
    <w:rsid w:val="002F26A5"/>
    <w:rsid w:val="002F299C"/>
    <w:rsid w:val="002F30C1"/>
    <w:rsid w:val="002F3B44"/>
    <w:rsid w:val="002F59BB"/>
    <w:rsid w:val="002F5E8B"/>
    <w:rsid w:val="002F6F0C"/>
    <w:rsid w:val="002F6F34"/>
    <w:rsid w:val="002F7697"/>
    <w:rsid w:val="00300D35"/>
    <w:rsid w:val="00302305"/>
    <w:rsid w:val="003028C0"/>
    <w:rsid w:val="00303CB1"/>
    <w:rsid w:val="00304A87"/>
    <w:rsid w:val="00305097"/>
    <w:rsid w:val="00305AB2"/>
    <w:rsid w:val="00306AA6"/>
    <w:rsid w:val="00313D29"/>
    <w:rsid w:val="00315501"/>
    <w:rsid w:val="00317833"/>
    <w:rsid w:val="00317A94"/>
    <w:rsid w:val="00320199"/>
    <w:rsid w:val="0032075B"/>
    <w:rsid w:val="003213D7"/>
    <w:rsid w:val="00323B3B"/>
    <w:rsid w:val="00325C1D"/>
    <w:rsid w:val="003274ED"/>
    <w:rsid w:val="00327F2D"/>
    <w:rsid w:val="00330630"/>
    <w:rsid w:val="00330C63"/>
    <w:rsid w:val="00331B19"/>
    <w:rsid w:val="00331F41"/>
    <w:rsid w:val="00332475"/>
    <w:rsid w:val="00334836"/>
    <w:rsid w:val="003366DA"/>
    <w:rsid w:val="00340C68"/>
    <w:rsid w:val="00340CBE"/>
    <w:rsid w:val="00340FCF"/>
    <w:rsid w:val="003415F3"/>
    <w:rsid w:val="003417DB"/>
    <w:rsid w:val="00341FC5"/>
    <w:rsid w:val="00342753"/>
    <w:rsid w:val="003427BF"/>
    <w:rsid w:val="00342820"/>
    <w:rsid w:val="0034386C"/>
    <w:rsid w:val="003444C7"/>
    <w:rsid w:val="00345E85"/>
    <w:rsid w:val="0034624B"/>
    <w:rsid w:val="00352061"/>
    <w:rsid w:val="00353F91"/>
    <w:rsid w:val="0035509A"/>
    <w:rsid w:val="0035605D"/>
    <w:rsid w:val="00356375"/>
    <w:rsid w:val="00356606"/>
    <w:rsid w:val="00356687"/>
    <w:rsid w:val="00356D1A"/>
    <w:rsid w:val="0035777C"/>
    <w:rsid w:val="0035796B"/>
    <w:rsid w:val="003605A4"/>
    <w:rsid w:val="00361D10"/>
    <w:rsid w:val="00361E87"/>
    <w:rsid w:val="00361F6A"/>
    <w:rsid w:val="00362BF8"/>
    <w:rsid w:val="00363B92"/>
    <w:rsid w:val="003664F1"/>
    <w:rsid w:val="00366852"/>
    <w:rsid w:val="003709C5"/>
    <w:rsid w:val="00370E04"/>
    <w:rsid w:val="00371293"/>
    <w:rsid w:val="0037294B"/>
    <w:rsid w:val="00373B5D"/>
    <w:rsid w:val="00373DE5"/>
    <w:rsid w:val="00373E45"/>
    <w:rsid w:val="00374AFD"/>
    <w:rsid w:val="0037715C"/>
    <w:rsid w:val="00377373"/>
    <w:rsid w:val="003805E1"/>
    <w:rsid w:val="003811B5"/>
    <w:rsid w:val="0038387F"/>
    <w:rsid w:val="00384947"/>
    <w:rsid w:val="00385A08"/>
    <w:rsid w:val="0038611F"/>
    <w:rsid w:val="003878EE"/>
    <w:rsid w:val="0039033E"/>
    <w:rsid w:val="00391018"/>
    <w:rsid w:val="003944B6"/>
    <w:rsid w:val="00394DFA"/>
    <w:rsid w:val="0039580A"/>
    <w:rsid w:val="00395F6B"/>
    <w:rsid w:val="00396144"/>
    <w:rsid w:val="003A1143"/>
    <w:rsid w:val="003A1981"/>
    <w:rsid w:val="003A3A92"/>
    <w:rsid w:val="003A7F26"/>
    <w:rsid w:val="003B0583"/>
    <w:rsid w:val="003B16EA"/>
    <w:rsid w:val="003B1910"/>
    <w:rsid w:val="003B192D"/>
    <w:rsid w:val="003B1B68"/>
    <w:rsid w:val="003B2D38"/>
    <w:rsid w:val="003B34B1"/>
    <w:rsid w:val="003B46EC"/>
    <w:rsid w:val="003B494A"/>
    <w:rsid w:val="003B4F04"/>
    <w:rsid w:val="003B5B29"/>
    <w:rsid w:val="003B5F86"/>
    <w:rsid w:val="003B5FA3"/>
    <w:rsid w:val="003B7ACB"/>
    <w:rsid w:val="003B7EF2"/>
    <w:rsid w:val="003C0019"/>
    <w:rsid w:val="003C03C5"/>
    <w:rsid w:val="003C049D"/>
    <w:rsid w:val="003C125D"/>
    <w:rsid w:val="003C138A"/>
    <w:rsid w:val="003C2703"/>
    <w:rsid w:val="003C2A06"/>
    <w:rsid w:val="003C5CAA"/>
    <w:rsid w:val="003D04CA"/>
    <w:rsid w:val="003D2F83"/>
    <w:rsid w:val="003D3B76"/>
    <w:rsid w:val="003D3F99"/>
    <w:rsid w:val="003D4284"/>
    <w:rsid w:val="003D488F"/>
    <w:rsid w:val="003D4DF7"/>
    <w:rsid w:val="003D5F15"/>
    <w:rsid w:val="003E06BE"/>
    <w:rsid w:val="003E1F77"/>
    <w:rsid w:val="003E2176"/>
    <w:rsid w:val="003E24DC"/>
    <w:rsid w:val="003E47C6"/>
    <w:rsid w:val="003E4D40"/>
    <w:rsid w:val="003E4DD0"/>
    <w:rsid w:val="003E55A6"/>
    <w:rsid w:val="003E6955"/>
    <w:rsid w:val="003E7EE7"/>
    <w:rsid w:val="003F0D27"/>
    <w:rsid w:val="003F1BB3"/>
    <w:rsid w:val="003F1DB9"/>
    <w:rsid w:val="003F2524"/>
    <w:rsid w:val="003F475B"/>
    <w:rsid w:val="003F4E0D"/>
    <w:rsid w:val="003F51A8"/>
    <w:rsid w:val="003F6057"/>
    <w:rsid w:val="003F65BA"/>
    <w:rsid w:val="003F78A2"/>
    <w:rsid w:val="0040166C"/>
    <w:rsid w:val="00405CE0"/>
    <w:rsid w:val="00406BF0"/>
    <w:rsid w:val="00407723"/>
    <w:rsid w:val="00410229"/>
    <w:rsid w:val="00411993"/>
    <w:rsid w:val="00413812"/>
    <w:rsid w:val="00413CBF"/>
    <w:rsid w:val="00414E1D"/>
    <w:rsid w:val="00415EE4"/>
    <w:rsid w:val="00416D1A"/>
    <w:rsid w:val="00417345"/>
    <w:rsid w:val="00420126"/>
    <w:rsid w:val="00420AAA"/>
    <w:rsid w:val="00420CF5"/>
    <w:rsid w:val="00420D07"/>
    <w:rsid w:val="0042235C"/>
    <w:rsid w:val="00422779"/>
    <w:rsid w:val="00423423"/>
    <w:rsid w:val="004237D6"/>
    <w:rsid w:val="00424D7E"/>
    <w:rsid w:val="00424FC1"/>
    <w:rsid w:val="004307D0"/>
    <w:rsid w:val="004309C6"/>
    <w:rsid w:val="00431A65"/>
    <w:rsid w:val="0043357B"/>
    <w:rsid w:val="00434A6C"/>
    <w:rsid w:val="00435BB9"/>
    <w:rsid w:val="00436EB8"/>
    <w:rsid w:val="00437EF4"/>
    <w:rsid w:val="004406EA"/>
    <w:rsid w:val="0044198C"/>
    <w:rsid w:val="00441A1A"/>
    <w:rsid w:val="00441BC0"/>
    <w:rsid w:val="00441BEA"/>
    <w:rsid w:val="00441D53"/>
    <w:rsid w:val="0044206B"/>
    <w:rsid w:val="00443B7E"/>
    <w:rsid w:val="00443BCB"/>
    <w:rsid w:val="00443D96"/>
    <w:rsid w:val="004461EC"/>
    <w:rsid w:val="00447662"/>
    <w:rsid w:val="00450115"/>
    <w:rsid w:val="00451164"/>
    <w:rsid w:val="004517F6"/>
    <w:rsid w:val="00451E17"/>
    <w:rsid w:val="004524D7"/>
    <w:rsid w:val="00453070"/>
    <w:rsid w:val="00453086"/>
    <w:rsid w:val="00454B80"/>
    <w:rsid w:val="00455404"/>
    <w:rsid w:val="00455CB0"/>
    <w:rsid w:val="00457306"/>
    <w:rsid w:val="004608A5"/>
    <w:rsid w:val="004615F4"/>
    <w:rsid w:val="004632C3"/>
    <w:rsid w:val="00466192"/>
    <w:rsid w:val="00466F04"/>
    <w:rsid w:val="00467A02"/>
    <w:rsid w:val="0047361B"/>
    <w:rsid w:val="00474BDA"/>
    <w:rsid w:val="00475D88"/>
    <w:rsid w:val="00477D1A"/>
    <w:rsid w:val="00482259"/>
    <w:rsid w:val="0048245B"/>
    <w:rsid w:val="004835DC"/>
    <w:rsid w:val="00483CAB"/>
    <w:rsid w:val="00485499"/>
    <w:rsid w:val="00485F89"/>
    <w:rsid w:val="00486E47"/>
    <w:rsid w:val="00487259"/>
    <w:rsid w:val="00487C7C"/>
    <w:rsid w:val="00491141"/>
    <w:rsid w:val="00491E91"/>
    <w:rsid w:val="00492110"/>
    <w:rsid w:val="00492213"/>
    <w:rsid w:val="004944B4"/>
    <w:rsid w:val="00496EA8"/>
    <w:rsid w:val="00497A7C"/>
    <w:rsid w:val="004A0B8D"/>
    <w:rsid w:val="004A0C0C"/>
    <w:rsid w:val="004A0EA3"/>
    <w:rsid w:val="004A0ED0"/>
    <w:rsid w:val="004A2885"/>
    <w:rsid w:val="004A2F6F"/>
    <w:rsid w:val="004A498E"/>
    <w:rsid w:val="004B0E6E"/>
    <w:rsid w:val="004B15C0"/>
    <w:rsid w:val="004B2544"/>
    <w:rsid w:val="004B3557"/>
    <w:rsid w:val="004B4E2C"/>
    <w:rsid w:val="004B6140"/>
    <w:rsid w:val="004B707A"/>
    <w:rsid w:val="004C0BFE"/>
    <w:rsid w:val="004C181B"/>
    <w:rsid w:val="004C183B"/>
    <w:rsid w:val="004C1AAB"/>
    <w:rsid w:val="004C234B"/>
    <w:rsid w:val="004C33CA"/>
    <w:rsid w:val="004C4D8F"/>
    <w:rsid w:val="004C4F32"/>
    <w:rsid w:val="004C5112"/>
    <w:rsid w:val="004C741F"/>
    <w:rsid w:val="004C764C"/>
    <w:rsid w:val="004D0EE3"/>
    <w:rsid w:val="004D14A0"/>
    <w:rsid w:val="004D1E8D"/>
    <w:rsid w:val="004D27D8"/>
    <w:rsid w:val="004D3334"/>
    <w:rsid w:val="004D4727"/>
    <w:rsid w:val="004D6F1F"/>
    <w:rsid w:val="004D7213"/>
    <w:rsid w:val="004D7C22"/>
    <w:rsid w:val="004D7D0F"/>
    <w:rsid w:val="004E07B9"/>
    <w:rsid w:val="004E27F2"/>
    <w:rsid w:val="004E2994"/>
    <w:rsid w:val="004E2D12"/>
    <w:rsid w:val="004E494A"/>
    <w:rsid w:val="004E5A2B"/>
    <w:rsid w:val="004E6033"/>
    <w:rsid w:val="004E6C7F"/>
    <w:rsid w:val="004E79EF"/>
    <w:rsid w:val="004E7BC4"/>
    <w:rsid w:val="004F0336"/>
    <w:rsid w:val="004F04D2"/>
    <w:rsid w:val="004F09C6"/>
    <w:rsid w:val="004F0D5D"/>
    <w:rsid w:val="004F1ADB"/>
    <w:rsid w:val="004F2485"/>
    <w:rsid w:val="004F2511"/>
    <w:rsid w:val="004F2646"/>
    <w:rsid w:val="004F2C4B"/>
    <w:rsid w:val="004F2F96"/>
    <w:rsid w:val="004F4566"/>
    <w:rsid w:val="004F5109"/>
    <w:rsid w:val="004F5A85"/>
    <w:rsid w:val="004F69B0"/>
    <w:rsid w:val="005010C5"/>
    <w:rsid w:val="005012A3"/>
    <w:rsid w:val="00501853"/>
    <w:rsid w:val="0050254B"/>
    <w:rsid w:val="005030B5"/>
    <w:rsid w:val="00503114"/>
    <w:rsid w:val="00504D02"/>
    <w:rsid w:val="00506473"/>
    <w:rsid w:val="00510436"/>
    <w:rsid w:val="00510917"/>
    <w:rsid w:val="005112EB"/>
    <w:rsid w:val="00511E32"/>
    <w:rsid w:val="005131D2"/>
    <w:rsid w:val="0051347B"/>
    <w:rsid w:val="00515C56"/>
    <w:rsid w:val="00515EF1"/>
    <w:rsid w:val="00516EC6"/>
    <w:rsid w:val="005176FC"/>
    <w:rsid w:val="00522427"/>
    <w:rsid w:val="0052249B"/>
    <w:rsid w:val="005233D4"/>
    <w:rsid w:val="00523FA0"/>
    <w:rsid w:val="00526888"/>
    <w:rsid w:val="0053200B"/>
    <w:rsid w:val="00532261"/>
    <w:rsid w:val="005330EA"/>
    <w:rsid w:val="0053330A"/>
    <w:rsid w:val="0053655F"/>
    <w:rsid w:val="00540F0D"/>
    <w:rsid w:val="00541A48"/>
    <w:rsid w:val="00541BF9"/>
    <w:rsid w:val="00542A3E"/>
    <w:rsid w:val="005439BF"/>
    <w:rsid w:val="0054450D"/>
    <w:rsid w:val="00544890"/>
    <w:rsid w:val="00544F45"/>
    <w:rsid w:val="0054638C"/>
    <w:rsid w:val="00546CDB"/>
    <w:rsid w:val="005501CF"/>
    <w:rsid w:val="005521EE"/>
    <w:rsid w:val="00552285"/>
    <w:rsid w:val="0055253A"/>
    <w:rsid w:val="00552B84"/>
    <w:rsid w:val="00552C35"/>
    <w:rsid w:val="00554C38"/>
    <w:rsid w:val="00556CED"/>
    <w:rsid w:val="00557420"/>
    <w:rsid w:val="00557CA0"/>
    <w:rsid w:val="005608C9"/>
    <w:rsid w:val="00560FDC"/>
    <w:rsid w:val="00564673"/>
    <w:rsid w:val="00564842"/>
    <w:rsid w:val="0056515D"/>
    <w:rsid w:val="00567D7E"/>
    <w:rsid w:val="00567F20"/>
    <w:rsid w:val="00571637"/>
    <w:rsid w:val="0057172B"/>
    <w:rsid w:val="0057365A"/>
    <w:rsid w:val="005739FC"/>
    <w:rsid w:val="0057415E"/>
    <w:rsid w:val="00574AA9"/>
    <w:rsid w:val="00575A45"/>
    <w:rsid w:val="00577D6F"/>
    <w:rsid w:val="005841C1"/>
    <w:rsid w:val="005845C0"/>
    <w:rsid w:val="005873E7"/>
    <w:rsid w:val="00587748"/>
    <w:rsid w:val="00587E1F"/>
    <w:rsid w:val="00591EE7"/>
    <w:rsid w:val="005920C6"/>
    <w:rsid w:val="005920FA"/>
    <w:rsid w:val="00592BF7"/>
    <w:rsid w:val="0059408E"/>
    <w:rsid w:val="00594851"/>
    <w:rsid w:val="00594915"/>
    <w:rsid w:val="00594E48"/>
    <w:rsid w:val="00594F3A"/>
    <w:rsid w:val="00596413"/>
    <w:rsid w:val="005A0C6F"/>
    <w:rsid w:val="005A10B0"/>
    <w:rsid w:val="005A1752"/>
    <w:rsid w:val="005A48D9"/>
    <w:rsid w:val="005A4DC6"/>
    <w:rsid w:val="005A6F11"/>
    <w:rsid w:val="005A7C40"/>
    <w:rsid w:val="005A7C97"/>
    <w:rsid w:val="005B01AC"/>
    <w:rsid w:val="005B1784"/>
    <w:rsid w:val="005B24EF"/>
    <w:rsid w:val="005B39F0"/>
    <w:rsid w:val="005B3E10"/>
    <w:rsid w:val="005B4225"/>
    <w:rsid w:val="005B4F5A"/>
    <w:rsid w:val="005B54F4"/>
    <w:rsid w:val="005B597C"/>
    <w:rsid w:val="005B6B77"/>
    <w:rsid w:val="005B7CE6"/>
    <w:rsid w:val="005C140E"/>
    <w:rsid w:val="005C2E71"/>
    <w:rsid w:val="005C2FEF"/>
    <w:rsid w:val="005C3CB0"/>
    <w:rsid w:val="005C5587"/>
    <w:rsid w:val="005C7AAA"/>
    <w:rsid w:val="005D059B"/>
    <w:rsid w:val="005D0A6F"/>
    <w:rsid w:val="005D33D3"/>
    <w:rsid w:val="005D3B63"/>
    <w:rsid w:val="005D4C29"/>
    <w:rsid w:val="005D5A47"/>
    <w:rsid w:val="005D61B4"/>
    <w:rsid w:val="005D67D9"/>
    <w:rsid w:val="005D70CF"/>
    <w:rsid w:val="005D777E"/>
    <w:rsid w:val="005D79E9"/>
    <w:rsid w:val="005E0991"/>
    <w:rsid w:val="005E515E"/>
    <w:rsid w:val="005E7629"/>
    <w:rsid w:val="005F144D"/>
    <w:rsid w:val="005F1BCF"/>
    <w:rsid w:val="005F3618"/>
    <w:rsid w:val="005F3D84"/>
    <w:rsid w:val="005F56B1"/>
    <w:rsid w:val="005F61C1"/>
    <w:rsid w:val="005F6732"/>
    <w:rsid w:val="005F6A20"/>
    <w:rsid w:val="005F7A15"/>
    <w:rsid w:val="005F7E0B"/>
    <w:rsid w:val="006005AD"/>
    <w:rsid w:val="006028A3"/>
    <w:rsid w:val="00603D99"/>
    <w:rsid w:val="00604C22"/>
    <w:rsid w:val="00604E24"/>
    <w:rsid w:val="006052F0"/>
    <w:rsid w:val="00605383"/>
    <w:rsid w:val="00605DC6"/>
    <w:rsid w:val="006071C2"/>
    <w:rsid w:val="006113C8"/>
    <w:rsid w:val="00612BD3"/>
    <w:rsid w:val="00612C1B"/>
    <w:rsid w:val="00613276"/>
    <w:rsid w:val="0061332E"/>
    <w:rsid w:val="00613F58"/>
    <w:rsid w:val="00616C26"/>
    <w:rsid w:val="00617284"/>
    <w:rsid w:val="00617A58"/>
    <w:rsid w:val="006201AC"/>
    <w:rsid w:val="00620A7B"/>
    <w:rsid w:val="006217E1"/>
    <w:rsid w:val="006225F6"/>
    <w:rsid w:val="00624340"/>
    <w:rsid w:val="006277DC"/>
    <w:rsid w:val="00631A9D"/>
    <w:rsid w:val="00633CBF"/>
    <w:rsid w:val="00635FFA"/>
    <w:rsid w:val="00636415"/>
    <w:rsid w:val="006369A4"/>
    <w:rsid w:val="00636E76"/>
    <w:rsid w:val="006379DE"/>
    <w:rsid w:val="00640AB0"/>
    <w:rsid w:val="00643888"/>
    <w:rsid w:val="00644EA1"/>
    <w:rsid w:val="00645836"/>
    <w:rsid w:val="0064599A"/>
    <w:rsid w:val="00645C7B"/>
    <w:rsid w:val="006467D0"/>
    <w:rsid w:val="00646877"/>
    <w:rsid w:val="00647697"/>
    <w:rsid w:val="00650475"/>
    <w:rsid w:val="00651130"/>
    <w:rsid w:val="00653FB5"/>
    <w:rsid w:val="00654543"/>
    <w:rsid w:val="00655584"/>
    <w:rsid w:val="00657928"/>
    <w:rsid w:val="00661B5A"/>
    <w:rsid w:val="006637E9"/>
    <w:rsid w:val="00663EB3"/>
    <w:rsid w:val="006648CE"/>
    <w:rsid w:val="006648FE"/>
    <w:rsid w:val="0066513E"/>
    <w:rsid w:val="0066601D"/>
    <w:rsid w:val="00666E78"/>
    <w:rsid w:val="00670C90"/>
    <w:rsid w:val="006719D2"/>
    <w:rsid w:val="0067320F"/>
    <w:rsid w:val="00675AA4"/>
    <w:rsid w:val="0067627D"/>
    <w:rsid w:val="00680AF4"/>
    <w:rsid w:val="00680E75"/>
    <w:rsid w:val="00681590"/>
    <w:rsid w:val="006825F2"/>
    <w:rsid w:val="00683CAF"/>
    <w:rsid w:val="00684B91"/>
    <w:rsid w:val="0068654D"/>
    <w:rsid w:val="00687563"/>
    <w:rsid w:val="00687B0B"/>
    <w:rsid w:val="00687E55"/>
    <w:rsid w:val="00690062"/>
    <w:rsid w:val="00690364"/>
    <w:rsid w:val="0069063F"/>
    <w:rsid w:val="006906EA"/>
    <w:rsid w:val="006910B5"/>
    <w:rsid w:val="0069129A"/>
    <w:rsid w:val="00691920"/>
    <w:rsid w:val="00691F7C"/>
    <w:rsid w:val="006935BA"/>
    <w:rsid w:val="00693B4D"/>
    <w:rsid w:val="00694181"/>
    <w:rsid w:val="00695707"/>
    <w:rsid w:val="00695E8E"/>
    <w:rsid w:val="00696C04"/>
    <w:rsid w:val="006976B7"/>
    <w:rsid w:val="006A0D78"/>
    <w:rsid w:val="006A147C"/>
    <w:rsid w:val="006A1CA8"/>
    <w:rsid w:val="006A2BC6"/>
    <w:rsid w:val="006A4A5B"/>
    <w:rsid w:val="006A4B0A"/>
    <w:rsid w:val="006B14DB"/>
    <w:rsid w:val="006B30B7"/>
    <w:rsid w:val="006B3839"/>
    <w:rsid w:val="006B4516"/>
    <w:rsid w:val="006B4D17"/>
    <w:rsid w:val="006B555B"/>
    <w:rsid w:val="006B5AE2"/>
    <w:rsid w:val="006B6037"/>
    <w:rsid w:val="006B64E8"/>
    <w:rsid w:val="006B7A74"/>
    <w:rsid w:val="006B7D6E"/>
    <w:rsid w:val="006C1CA3"/>
    <w:rsid w:val="006C1E4B"/>
    <w:rsid w:val="006C1FF2"/>
    <w:rsid w:val="006C4A88"/>
    <w:rsid w:val="006C4B7A"/>
    <w:rsid w:val="006C51E5"/>
    <w:rsid w:val="006C543D"/>
    <w:rsid w:val="006C6F11"/>
    <w:rsid w:val="006C715C"/>
    <w:rsid w:val="006C7E77"/>
    <w:rsid w:val="006C7E93"/>
    <w:rsid w:val="006C7EDB"/>
    <w:rsid w:val="006D18D0"/>
    <w:rsid w:val="006D34A9"/>
    <w:rsid w:val="006D4523"/>
    <w:rsid w:val="006D47B2"/>
    <w:rsid w:val="006E0203"/>
    <w:rsid w:val="006E414C"/>
    <w:rsid w:val="006E5B71"/>
    <w:rsid w:val="006F06F6"/>
    <w:rsid w:val="006F21FC"/>
    <w:rsid w:val="006F2714"/>
    <w:rsid w:val="006F32B7"/>
    <w:rsid w:val="006F356B"/>
    <w:rsid w:val="006F3FDC"/>
    <w:rsid w:val="006F7A81"/>
    <w:rsid w:val="0070115C"/>
    <w:rsid w:val="00701C3E"/>
    <w:rsid w:val="00702CDC"/>
    <w:rsid w:val="00705861"/>
    <w:rsid w:val="00707245"/>
    <w:rsid w:val="0071032C"/>
    <w:rsid w:val="00710402"/>
    <w:rsid w:val="00710899"/>
    <w:rsid w:val="00710B59"/>
    <w:rsid w:val="0071177B"/>
    <w:rsid w:val="00711CFD"/>
    <w:rsid w:val="00712D66"/>
    <w:rsid w:val="007148E5"/>
    <w:rsid w:val="00714F68"/>
    <w:rsid w:val="00715199"/>
    <w:rsid w:val="0071563C"/>
    <w:rsid w:val="00716B17"/>
    <w:rsid w:val="00717442"/>
    <w:rsid w:val="007175F3"/>
    <w:rsid w:val="00720EB9"/>
    <w:rsid w:val="00722211"/>
    <w:rsid w:val="00722231"/>
    <w:rsid w:val="00722D45"/>
    <w:rsid w:val="00723563"/>
    <w:rsid w:val="00723C07"/>
    <w:rsid w:val="0072787C"/>
    <w:rsid w:val="00727F84"/>
    <w:rsid w:val="007342FA"/>
    <w:rsid w:val="0073479A"/>
    <w:rsid w:val="00735544"/>
    <w:rsid w:val="00735C31"/>
    <w:rsid w:val="00736FAD"/>
    <w:rsid w:val="00737DFC"/>
    <w:rsid w:val="00740E74"/>
    <w:rsid w:val="007427E2"/>
    <w:rsid w:val="00742D33"/>
    <w:rsid w:val="00744196"/>
    <w:rsid w:val="007453D7"/>
    <w:rsid w:val="00746184"/>
    <w:rsid w:val="0074674A"/>
    <w:rsid w:val="007471B6"/>
    <w:rsid w:val="0074730F"/>
    <w:rsid w:val="00747353"/>
    <w:rsid w:val="00747C1A"/>
    <w:rsid w:val="0075035F"/>
    <w:rsid w:val="00752CBA"/>
    <w:rsid w:val="00752D02"/>
    <w:rsid w:val="007535EE"/>
    <w:rsid w:val="00753ACF"/>
    <w:rsid w:val="00754113"/>
    <w:rsid w:val="007547F8"/>
    <w:rsid w:val="00755BF3"/>
    <w:rsid w:val="0075607A"/>
    <w:rsid w:val="0075688D"/>
    <w:rsid w:val="00756DEE"/>
    <w:rsid w:val="007571B5"/>
    <w:rsid w:val="00760080"/>
    <w:rsid w:val="007609BE"/>
    <w:rsid w:val="00761733"/>
    <w:rsid w:val="00761BDB"/>
    <w:rsid w:val="00764260"/>
    <w:rsid w:val="007643CD"/>
    <w:rsid w:val="007663F9"/>
    <w:rsid w:val="00767ACD"/>
    <w:rsid w:val="0077052F"/>
    <w:rsid w:val="0077213A"/>
    <w:rsid w:val="00777605"/>
    <w:rsid w:val="00777D09"/>
    <w:rsid w:val="007805DB"/>
    <w:rsid w:val="00780EA4"/>
    <w:rsid w:val="0078176A"/>
    <w:rsid w:val="00781CA7"/>
    <w:rsid w:val="00783975"/>
    <w:rsid w:val="00783C2A"/>
    <w:rsid w:val="00784241"/>
    <w:rsid w:val="00786F05"/>
    <w:rsid w:val="00791E0D"/>
    <w:rsid w:val="00793485"/>
    <w:rsid w:val="0079683D"/>
    <w:rsid w:val="00796E44"/>
    <w:rsid w:val="007A0AB1"/>
    <w:rsid w:val="007A0FDE"/>
    <w:rsid w:val="007A4334"/>
    <w:rsid w:val="007A54D1"/>
    <w:rsid w:val="007A7C5B"/>
    <w:rsid w:val="007B0321"/>
    <w:rsid w:val="007B1D9A"/>
    <w:rsid w:val="007B4532"/>
    <w:rsid w:val="007B6ED5"/>
    <w:rsid w:val="007B732E"/>
    <w:rsid w:val="007C224D"/>
    <w:rsid w:val="007C3E15"/>
    <w:rsid w:val="007C50F8"/>
    <w:rsid w:val="007C6B47"/>
    <w:rsid w:val="007C743B"/>
    <w:rsid w:val="007D00A7"/>
    <w:rsid w:val="007D1948"/>
    <w:rsid w:val="007D1AC1"/>
    <w:rsid w:val="007D3310"/>
    <w:rsid w:val="007D5365"/>
    <w:rsid w:val="007D58C2"/>
    <w:rsid w:val="007D69B8"/>
    <w:rsid w:val="007D69DE"/>
    <w:rsid w:val="007D71D6"/>
    <w:rsid w:val="007E0937"/>
    <w:rsid w:val="007E12DB"/>
    <w:rsid w:val="007E1B0C"/>
    <w:rsid w:val="007E3909"/>
    <w:rsid w:val="007E45BA"/>
    <w:rsid w:val="007E4E9F"/>
    <w:rsid w:val="007E4FF9"/>
    <w:rsid w:val="007E5359"/>
    <w:rsid w:val="007E6BA2"/>
    <w:rsid w:val="007E7442"/>
    <w:rsid w:val="007E7EF2"/>
    <w:rsid w:val="007F170C"/>
    <w:rsid w:val="007F195B"/>
    <w:rsid w:val="007F1F55"/>
    <w:rsid w:val="007F2A0F"/>
    <w:rsid w:val="007F56DE"/>
    <w:rsid w:val="007F6350"/>
    <w:rsid w:val="007F6F58"/>
    <w:rsid w:val="007F7177"/>
    <w:rsid w:val="007F744A"/>
    <w:rsid w:val="007F7CAF"/>
    <w:rsid w:val="008013A8"/>
    <w:rsid w:val="008025A0"/>
    <w:rsid w:val="008041C4"/>
    <w:rsid w:val="00804287"/>
    <w:rsid w:val="008054BD"/>
    <w:rsid w:val="00805981"/>
    <w:rsid w:val="00807357"/>
    <w:rsid w:val="008078E3"/>
    <w:rsid w:val="00807C5E"/>
    <w:rsid w:val="0081123C"/>
    <w:rsid w:val="00811AF6"/>
    <w:rsid w:val="00813479"/>
    <w:rsid w:val="00814E5C"/>
    <w:rsid w:val="00815B6D"/>
    <w:rsid w:val="008165DE"/>
    <w:rsid w:val="00821401"/>
    <w:rsid w:val="00821787"/>
    <w:rsid w:val="00822FFC"/>
    <w:rsid w:val="008234C5"/>
    <w:rsid w:val="00823638"/>
    <w:rsid w:val="00825210"/>
    <w:rsid w:val="0082572E"/>
    <w:rsid w:val="00825C8C"/>
    <w:rsid w:val="00825E46"/>
    <w:rsid w:val="008321D3"/>
    <w:rsid w:val="00832BA5"/>
    <w:rsid w:val="00832CDC"/>
    <w:rsid w:val="00834F3D"/>
    <w:rsid w:val="00835617"/>
    <w:rsid w:val="0083679E"/>
    <w:rsid w:val="00836EA3"/>
    <w:rsid w:val="00837610"/>
    <w:rsid w:val="008407A2"/>
    <w:rsid w:val="0084153D"/>
    <w:rsid w:val="00841FE4"/>
    <w:rsid w:val="008425D7"/>
    <w:rsid w:val="00843624"/>
    <w:rsid w:val="00844189"/>
    <w:rsid w:val="008444DF"/>
    <w:rsid w:val="00844817"/>
    <w:rsid w:val="0084505A"/>
    <w:rsid w:val="00847EB8"/>
    <w:rsid w:val="00851B1F"/>
    <w:rsid w:val="00851B20"/>
    <w:rsid w:val="00852F71"/>
    <w:rsid w:val="00855278"/>
    <w:rsid w:val="00856E16"/>
    <w:rsid w:val="00857B0D"/>
    <w:rsid w:val="00861268"/>
    <w:rsid w:val="008613DA"/>
    <w:rsid w:val="008628DE"/>
    <w:rsid w:val="00863AD2"/>
    <w:rsid w:val="00865386"/>
    <w:rsid w:val="00865E14"/>
    <w:rsid w:val="00867D8E"/>
    <w:rsid w:val="00867E32"/>
    <w:rsid w:val="00867F79"/>
    <w:rsid w:val="00872B1A"/>
    <w:rsid w:val="00873CBE"/>
    <w:rsid w:val="0087429C"/>
    <w:rsid w:val="00875082"/>
    <w:rsid w:val="00875786"/>
    <w:rsid w:val="00876172"/>
    <w:rsid w:val="00880AB0"/>
    <w:rsid w:val="00881C79"/>
    <w:rsid w:val="008829C3"/>
    <w:rsid w:val="008838A2"/>
    <w:rsid w:val="008842EA"/>
    <w:rsid w:val="00885877"/>
    <w:rsid w:val="008862CE"/>
    <w:rsid w:val="00887190"/>
    <w:rsid w:val="008873B6"/>
    <w:rsid w:val="00890707"/>
    <w:rsid w:val="00892BAD"/>
    <w:rsid w:val="00892CBD"/>
    <w:rsid w:val="00895D8D"/>
    <w:rsid w:val="00895EE7"/>
    <w:rsid w:val="00896047"/>
    <w:rsid w:val="008A0C92"/>
    <w:rsid w:val="008A132A"/>
    <w:rsid w:val="008A25E2"/>
    <w:rsid w:val="008A283D"/>
    <w:rsid w:val="008A30FD"/>
    <w:rsid w:val="008A7D02"/>
    <w:rsid w:val="008B36CA"/>
    <w:rsid w:val="008B3FBB"/>
    <w:rsid w:val="008B5B7B"/>
    <w:rsid w:val="008C0007"/>
    <w:rsid w:val="008C0959"/>
    <w:rsid w:val="008C0B62"/>
    <w:rsid w:val="008C1E0D"/>
    <w:rsid w:val="008C43D4"/>
    <w:rsid w:val="008C631D"/>
    <w:rsid w:val="008C6855"/>
    <w:rsid w:val="008C6A4E"/>
    <w:rsid w:val="008D0394"/>
    <w:rsid w:val="008D125E"/>
    <w:rsid w:val="008D127F"/>
    <w:rsid w:val="008D14CE"/>
    <w:rsid w:val="008D199A"/>
    <w:rsid w:val="008D1BE3"/>
    <w:rsid w:val="008D264A"/>
    <w:rsid w:val="008D32D3"/>
    <w:rsid w:val="008D3E66"/>
    <w:rsid w:val="008D4430"/>
    <w:rsid w:val="008D5821"/>
    <w:rsid w:val="008D67C9"/>
    <w:rsid w:val="008E154E"/>
    <w:rsid w:val="008E4CAF"/>
    <w:rsid w:val="008E5159"/>
    <w:rsid w:val="008F389D"/>
    <w:rsid w:val="008F3F87"/>
    <w:rsid w:val="008F4A7D"/>
    <w:rsid w:val="008F4F37"/>
    <w:rsid w:val="008F5342"/>
    <w:rsid w:val="008F56F8"/>
    <w:rsid w:val="008F6563"/>
    <w:rsid w:val="008F660B"/>
    <w:rsid w:val="008F66F4"/>
    <w:rsid w:val="008F680D"/>
    <w:rsid w:val="008F6E10"/>
    <w:rsid w:val="008F6FE3"/>
    <w:rsid w:val="009012E8"/>
    <w:rsid w:val="0090160A"/>
    <w:rsid w:val="0090191E"/>
    <w:rsid w:val="00901C9E"/>
    <w:rsid w:val="00902926"/>
    <w:rsid w:val="00903449"/>
    <w:rsid w:val="009059E5"/>
    <w:rsid w:val="009107F7"/>
    <w:rsid w:val="00910A8F"/>
    <w:rsid w:val="00911A4A"/>
    <w:rsid w:val="00913480"/>
    <w:rsid w:val="00914AAA"/>
    <w:rsid w:val="00915A6A"/>
    <w:rsid w:val="00920049"/>
    <w:rsid w:val="00920290"/>
    <w:rsid w:val="009213C1"/>
    <w:rsid w:val="009227D0"/>
    <w:rsid w:val="0092294A"/>
    <w:rsid w:val="00922FCE"/>
    <w:rsid w:val="00924A04"/>
    <w:rsid w:val="009250A5"/>
    <w:rsid w:val="009257F3"/>
    <w:rsid w:val="00925FCD"/>
    <w:rsid w:val="0093000E"/>
    <w:rsid w:val="00930C16"/>
    <w:rsid w:val="00930C80"/>
    <w:rsid w:val="00930F99"/>
    <w:rsid w:val="009321EB"/>
    <w:rsid w:val="00932B75"/>
    <w:rsid w:val="00933B03"/>
    <w:rsid w:val="00934246"/>
    <w:rsid w:val="00934880"/>
    <w:rsid w:val="00942633"/>
    <w:rsid w:val="00942829"/>
    <w:rsid w:val="00942DBA"/>
    <w:rsid w:val="009442CB"/>
    <w:rsid w:val="00947DC5"/>
    <w:rsid w:val="00951A5D"/>
    <w:rsid w:val="0095307B"/>
    <w:rsid w:val="00956619"/>
    <w:rsid w:val="00956D2C"/>
    <w:rsid w:val="00957A95"/>
    <w:rsid w:val="00961D74"/>
    <w:rsid w:val="009624CE"/>
    <w:rsid w:val="009627D1"/>
    <w:rsid w:val="00962D74"/>
    <w:rsid w:val="00963178"/>
    <w:rsid w:val="009646B2"/>
    <w:rsid w:val="00964C6C"/>
    <w:rsid w:val="00965936"/>
    <w:rsid w:val="00966A5A"/>
    <w:rsid w:val="00970524"/>
    <w:rsid w:val="00971CCF"/>
    <w:rsid w:val="00973182"/>
    <w:rsid w:val="00973E06"/>
    <w:rsid w:val="00974AB4"/>
    <w:rsid w:val="00975134"/>
    <w:rsid w:val="009752BE"/>
    <w:rsid w:val="009752E2"/>
    <w:rsid w:val="00976AEF"/>
    <w:rsid w:val="00977206"/>
    <w:rsid w:val="0097767C"/>
    <w:rsid w:val="0097779C"/>
    <w:rsid w:val="00981332"/>
    <w:rsid w:val="00983886"/>
    <w:rsid w:val="00983C1F"/>
    <w:rsid w:val="00984195"/>
    <w:rsid w:val="00984C34"/>
    <w:rsid w:val="0099073D"/>
    <w:rsid w:val="009916F4"/>
    <w:rsid w:val="00993E29"/>
    <w:rsid w:val="009947EF"/>
    <w:rsid w:val="00995473"/>
    <w:rsid w:val="00996578"/>
    <w:rsid w:val="00997084"/>
    <w:rsid w:val="009977AC"/>
    <w:rsid w:val="009A0FAA"/>
    <w:rsid w:val="009A1A68"/>
    <w:rsid w:val="009A2325"/>
    <w:rsid w:val="009A28AF"/>
    <w:rsid w:val="009A540D"/>
    <w:rsid w:val="009A5C11"/>
    <w:rsid w:val="009A63AD"/>
    <w:rsid w:val="009A78B0"/>
    <w:rsid w:val="009B06F9"/>
    <w:rsid w:val="009B0B07"/>
    <w:rsid w:val="009B22E6"/>
    <w:rsid w:val="009B3288"/>
    <w:rsid w:val="009B4C98"/>
    <w:rsid w:val="009B57CF"/>
    <w:rsid w:val="009B5A03"/>
    <w:rsid w:val="009C17E5"/>
    <w:rsid w:val="009C1ED8"/>
    <w:rsid w:val="009C308C"/>
    <w:rsid w:val="009C3798"/>
    <w:rsid w:val="009C419F"/>
    <w:rsid w:val="009C56CF"/>
    <w:rsid w:val="009C5E91"/>
    <w:rsid w:val="009C7ECA"/>
    <w:rsid w:val="009D07DF"/>
    <w:rsid w:val="009D1353"/>
    <w:rsid w:val="009D2176"/>
    <w:rsid w:val="009D635B"/>
    <w:rsid w:val="009D66A6"/>
    <w:rsid w:val="009D6A60"/>
    <w:rsid w:val="009E098F"/>
    <w:rsid w:val="009E0CE6"/>
    <w:rsid w:val="009E19E3"/>
    <w:rsid w:val="009E2C0C"/>
    <w:rsid w:val="009E318C"/>
    <w:rsid w:val="009E355D"/>
    <w:rsid w:val="009E7D44"/>
    <w:rsid w:val="009F2981"/>
    <w:rsid w:val="009F2C28"/>
    <w:rsid w:val="009F2E8E"/>
    <w:rsid w:val="009F395E"/>
    <w:rsid w:val="009F4815"/>
    <w:rsid w:val="009F6825"/>
    <w:rsid w:val="009F6B7C"/>
    <w:rsid w:val="009F71CC"/>
    <w:rsid w:val="00A00B60"/>
    <w:rsid w:val="00A028E9"/>
    <w:rsid w:val="00A02F60"/>
    <w:rsid w:val="00A0351E"/>
    <w:rsid w:val="00A05F56"/>
    <w:rsid w:val="00A064F3"/>
    <w:rsid w:val="00A071B4"/>
    <w:rsid w:val="00A07818"/>
    <w:rsid w:val="00A07B92"/>
    <w:rsid w:val="00A10CD1"/>
    <w:rsid w:val="00A114AD"/>
    <w:rsid w:val="00A1180D"/>
    <w:rsid w:val="00A11950"/>
    <w:rsid w:val="00A14E78"/>
    <w:rsid w:val="00A14F74"/>
    <w:rsid w:val="00A1637F"/>
    <w:rsid w:val="00A17B77"/>
    <w:rsid w:val="00A21E38"/>
    <w:rsid w:val="00A22463"/>
    <w:rsid w:val="00A258D2"/>
    <w:rsid w:val="00A25C44"/>
    <w:rsid w:val="00A2613C"/>
    <w:rsid w:val="00A2640A"/>
    <w:rsid w:val="00A2696A"/>
    <w:rsid w:val="00A27CD7"/>
    <w:rsid w:val="00A31942"/>
    <w:rsid w:val="00A32753"/>
    <w:rsid w:val="00A3310A"/>
    <w:rsid w:val="00A33516"/>
    <w:rsid w:val="00A33604"/>
    <w:rsid w:val="00A3733A"/>
    <w:rsid w:val="00A404BA"/>
    <w:rsid w:val="00A408A6"/>
    <w:rsid w:val="00A40CC4"/>
    <w:rsid w:val="00A40E8B"/>
    <w:rsid w:val="00A4195E"/>
    <w:rsid w:val="00A41E7A"/>
    <w:rsid w:val="00A42847"/>
    <w:rsid w:val="00A431DB"/>
    <w:rsid w:val="00A43E97"/>
    <w:rsid w:val="00A452C0"/>
    <w:rsid w:val="00A45847"/>
    <w:rsid w:val="00A5184F"/>
    <w:rsid w:val="00A520B0"/>
    <w:rsid w:val="00A527F0"/>
    <w:rsid w:val="00A5431D"/>
    <w:rsid w:val="00A56C90"/>
    <w:rsid w:val="00A576D5"/>
    <w:rsid w:val="00A61F9D"/>
    <w:rsid w:val="00A62DE6"/>
    <w:rsid w:val="00A6304F"/>
    <w:rsid w:val="00A6420F"/>
    <w:rsid w:val="00A6429F"/>
    <w:rsid w:val="00A647D5"/>
    <w:rsid w:val="00A66CEA"/>
    <w:rsid w:val="00A703DA"/>
    <w:rsid w:val="00A706E8"/>
    <w:rsid w:val="00A716F8"/>
    <w:rsid w:val="00A71C38"/>
    <w:rsid w:val="00A7222A"/>
    <w:rsid w:val="00A73329"/>
    <w:rsid w:val="00A74C5D"/>
    <w:rsid w:val="00A75373"/>
    <w:rsid w:val="00A76497"/>
    <w:rsid w:val="00A76713"/>
    <w:rsid w:val="00A772D7"/>
    <w:rsid w:val="00A80326"/>
    <w:rsid w:val="00A80473"/>
    <w:rsid w:val="00A80678"/>
    <w:rsid w:val="00A80C2B"/>
    <w:rsid w:val="00A813FA"/>
    <w:rsid w:val="00A83ACF"/>
    <w:rsid w:val="00A848D8"/>
    <w:rsid w:val="00A86109"/>
    <w:rsid w:val="00A87044"/>
    <w:rsid w:val="00A87471"/>
    <w:rsid w:val="00A879E0"/>
    <w:rsid w:val="00A90052"/>
    <w:rsid w:val="00A90517"/>
    <w:rsid w:val="00A90B26"/>
    <w:rsid w:val="00A92191"/>
    <w:rsid w:val="00A93EA8"/>
    <w:rsid w:val="00A9523B"/>
    <w:rsid w:val="00A9535D"/>
    <w:rsid w:val="00A953B8"/>
    <w:rsid w:val="00AA13E5"/>
    <w:rsid w:val="00AA18E7"/>
    <w:rsid w:val="00AA1DFB"/>
    <w:rsid w:val="00AA2F45"/>
    <w:rsid w:val="00AA3FC3"/>
    <w:rsid w:val="00AA72A0"/>
    <w:rsid w:val="00AA76E7"/>
    <w:rsid w:val="00AB0881"/>
    <w:rsid w:val="00AB24C2"/>
    <w:rsid w:val="00AB31BF"/>
    <w:rsid w:val="00AB35D5"/>
    <w:rsid w:val="00AB36F8"/>
    <w:rsid w:val="00AB3F7E"/>
    <w:rsid w:val="00AB4544"/>
    <w:rsid w:val="00AB53DB"/>
    <w:rsid w:val="00AB690C"/>
    <w:rsid w:val="00AB6F11"/>
    <w:rsid w:val="00AB7133"/>
    <w:rsid w:val="00AB71B7"/>
    <w:rsid w:val="00AC0243"/>
    <w:rsid w:val="00AC0A49"/>
    <w:rsid w:val="00AC24FA"/>
    <w:rsid w:val="00AC2D4E"/>
    <w:rsid w:val="00AC43D5"/>
    <w:rsid w:val="00AC45FF"/>
    <w:rsid w:val="00AC510F"/>
    <w:rsid w:val="00AC5C3E"/>
    <w:rsid w:val="00AC7171"/>
    <w:rsid w:val="00AC7A62"/>
    <w:rsid w:val="00AC7F20"/>
    <w:rsid w:val="00AD1C64"/>
    <w:rsid w:val="00AD72BE"/>
    <w:rsid w:val="00AD7DF0"/>
    <w:rsid w:val="00AE04D3"/>
    <w:rsid w:val="00AE055F"/>
    <w:rsid w:val="00AE0BFC"/>
    <w:rsid w:val="00AE1D4B"/>
    <w:rsid w:val="00AE1F13"/>
    <w:rsid w:val="00AE20F0"/>
    <w:rsid w:val="00AE3158"/>
    <w:rsid w:val="00AE328F"/>
    <w:rsid w:val="00AE4E55"/>
    <w:rsid w:val="00AE4E5A"/>
    <w:rsid w:val="00AE6027"/>
    <w:rsid w:val="00AE6E35"/>
    <w:rsid w:val="00AE777F"/>
    <w:rsid w:val="00AF212A"/>
    <w:rsid w:val="00AF2C0E"/>
    <w:rsid w:val="00AF4507"/>
    <w:rsid w:val="00AF46DA"/>
    <w:rsid w:val="00AF5D02"/>
    <w:rsid w:val="00AF770E"/>
    <w:rsid w:val="00B003F4"/>
    <w:rsid w:val="00B0074D"/>
    <w:rsid w:val="00B00C28"/>
    <w:rsid w:val="00B01784"/>
    <w:rsid w:val="00B02459"/>
    <w:rsid w:val="00B024F9"/>
    <w:rsid w:val="00B0258F"/>
    <w:rsid w:val="00B02690"/>
    <w:rsid w:val="00B03027"/>
    <w:rsid w:val="00B03E4A"/>
    <w:rsid w:val="00B04A70"/>
    <w:rsid w:val="00B04E3A"/>
    <w:rsid w:val="00B055D9"/>
    <w:rsid w:val="00B07C00"/>
    <w:rsid w:val="00B11254"/>
    <w:rsid w:val="00B113C9"/>
    <w:rsid w:val="00B11D93"/>
    <w:rsid w:val="00B13591"/>
    <w:rsid w:val="00B143E4"/>
    <w:rsid w:val="00B14A32"/>
    <w:rsid w:val="00B16593"/>
    <w:rsid w:val="00B16A43"/>
    <w:rsid w:val="00B20031"/>
    <w:rsid w:val="00B2078B"/>
    <w:rsid w:val="00B224B2"/>
    <w:rsid w:val="00B22888"/>
    <w:rsid w:val="00B23920"/>
    <w:rsid w:val="00B24792"/>
    <w:rsid w:val="00B25422"/>
    <w:rsid w:val="00B321FB"/>
    <w:rsid w:val="00B32499"/>
    <w:rsid w:val="00B33CA1"/>
    <w:rsid w:val="00B363FF"/>
    <w:rsid w:val="00B36EC6"/>
    <w:rsid w:val="00B40942"/>
    <w:rsid w:val="00B41396"/>
    <w:rsid w:val="00B4194F"/>
    <w:rsid w:val="00B4234A"/>
    <w:rsid w:val="00B4405F"/>
    <w:rsid w:val="00B45137"/>
    <w:rsid w:val="00B45E3B"/>
    <w:rsid w:val="00B50EA4"/>
    <w:rsid w:val="00B50FB8"/>
    <w:rsid w:val="00B53CF3"/>
    <w:rsid w:val="00B53DA4"/>
    <w:rsid w:val="00B53DD6"/>
    <w:rsid w:val="00B5454F"/>
    <w:rsid w:val="00B54AC6"/>
    <w:rsid w:val="00B54ED2"/>
    <w:rsid w:val="00B552AA"/>
    <w:rsid w:val="00B56466"/>
    <w:rsid w:val="00B56FEA"/>
    <w:rsid w:val="00B57113"/>
    <w:rsid w:val="00B5762B"/>
    <w:rsid w:val="00B60010"/>
    <w:rsid w:val="00B61F07"/>
    <w:rsid w:val="00B623CA"/>
    <w:rsid w:val="00B64243"/>
    <w:rsid w:val="00B64499"/>
    <w:rsid w:val="00B645A5"/>
    <w:rsid w:val="00B64D7D"/>
    <w:rsid w:val="00B656D0"/>
    <w:rsid w:val="00B6589B"/>
    <w:rsid w:val="00B66101"/>
    <w:rsid w:val="00B67B6C"/>
    <w:rsid w:val="00B70BD0"/>
    <w:rsid w:val="00B70EEB"/>
    <w:rsid w:val="00B71257"/>
    <w:rsid w:val="00B71594"/>
    <w:rsid w:val="00B730B9"/>
    <w:rsid w:val="00B73641"/>
    <w:rsid w:val="00B75488"/>
    <w:rsid w:val="00B75D75"/>
    <w:rsid w:val="00B761D7"/>
    <w:rsid w:val="00B77E02"/>
    <w:rsid w:val="00B80513"/>
    <w:rsid w:val="00B80AB4"/>
    <w:rsid w:val="00B8123E"/>
    <w:rsid w:val="00B86E87"/>
    <w:rsid w:val="00B909F5"/>
    <w:rsid w:val="00B90D4F"/>
    <w:rsid w:val="00B91C63"/>
    <w:rsid w:val="00B92EDD"/>
    <w:rsid w:val="00B933DB"/>
    <w:rsid w:val="00B93C12"/>
    <w:rsid w:val="00B93D7F"/>
    <w:rsid w:val="00B9520F"/>
    <w:rsid w:val="00B96F30"/>
    <w:rsid w:val="00B97AC8"/>
    <w:rsid w:val="00B97AF3"/>
    <w:rsid w:val="00BA0159"/>
    <w:rsid w:val="00BA3E94"/>
    <w:rsid w:val="00BA5596"/>
    <w:rsid w:val="00BA647A"/>
    <w:rsid w:val="00BA65B4"/>
    <w:rsid w:val="00BA7305"/>
    <w:rsid w:val="00BA7620"/>
    <w:rsid w:val="00BB13ED"/>
    <w:rsid w:val="00BB2CF3"/>
    <w:rsid w:val="00BB387B"/>
    <w:rsid w:val="00BB399B"/>
    <w:rsid w:val="00BB48DE"/>
    <w:rsid w:val="00BB4BDA"/>
    <w:rsid w:val="00BB4EB3"/>
    <w:rsid w:val="00BB5DBD"/>
    <w:rsid w:val="00BB5EAE"/>
    <w:rsid w:val="00BB7FE1"/>
    <w:rsid w:val="00BC0623"/>
    <w:rsid w:val="00BC0A6C"/>
    <w:rsid w:val="00BC2023"/>
    <w:rsid w:val="00BC6730"/>
    <w:rsid w:val="00BC6D8F"/>
    <w:rsid w:val="00BC7ABD"/>
    <w:rsid w:val="00BD2CB0"/>
    <w:rsid w:val="00BD3030"/>
    <w:rsid w:val="00BD397E"/>
    <w:rsid w:val="00BD5C19"/>
    <w:rsid w:val="00BD7D78"/>
    <w:rsid w:val="00BE1130"/>
    <w:rsid w:val="00BE1E09"/>
    <w:rsid w:val="00BE2DE7"/>
    <w:rsid w:val="00BE3B89"/>
    <w:rsid w:val="00BE5124"/>
    <w:rsid w:val="00BE531E"/>
    <w:rsid w:val="00BE76AB"/>
    <w:rsid w:val="00BE771B"/>
    <w:rsid w:val="00BF061D"/>
    <w:rsid w:val="00BF0AE2"/>
    <w:rsid w:val="00BF0AEA"/>
    <w:rsid w:val="00BF1E40"/>
    <w:rsid w:val="00BF2A8A"/>
    <w:rsid w:val="00BF2D07"/>
    <w:rsid w:val="00BF3C38"/>
    <w:rsid w:val="00BF591B"/>
    <w:rsid w:val="00BF5C77"/>
    <w:rsid w:val="00BF6D8C"/>
    <w:rsid w:val="00BF756B"/>
    <w:rsid w:val="00C00D7D"/>
    <w:rsid w:val="00C01ED0"/>
    <w:rsid w:val="00C02F70"/>
    <w:rsid w:val="00C037C3"/>
    <w:rsid w:val="00C05453"/>
    <w:rsid w:val="00C06084"/>
    <w:rsid w:val="00C06680"/>
    <w:rsid w:val="00C1028F"/>
    <w:rsid w:val="00C10A79"/>
    <w:rsid w:val="00C10CFD"/>
    <w:rsid w:val="00C10F1D"/>
    <w:rsid w:val="00C1164B"/>
    <w:rsid w:val="00C13F4E"/>
    <w:rsid w:val="00C14427"/>
    <w:rsid w:val="00C15089"/>
    <w:rsid w:val="00C158A1"/>
    <w:rsid w:val="00C2010D"/>
    <w:rsid w:val="00C21F26"/>
    <w:rsid w:val="00C227B0"/>
    <w:rsid w:val="00C22952"/>
    <w:rsid w:val="00C22DE7"/>
    <w:rsid w:val="00C23590"/>
    <w:rsid w:val="00C23EC5"/>
    <w:rsid w:val="00C2408C"/>
    <w:rsid w:val="00C242F4"/>
    <w:rsid w:val="00C243B4"/>
    <w:rsid w:val="00C25579"/>
    <w:rsid w:val="00C25728"/>
    <w:rsid w:val="00C25A4F"/>
    <w:rsid w:val="00C27334"/>
    <w:rsid w:val="00C27ADD"/>
    <w:rsid w:val="00C31857"/>
    <w:rsid w:val="00C31883"/>
    <w:rsid w:val="00C33571"/>
    <w:rsid w:val="00C33946"/>
    <w:rsid w:val="00C35667"/>
    <w:rsid w:val="00C36CF0"/>
    <w:rsid w:val="00C40534"/>
    <w:rsid w:val="00C41965"/>
    <w:rsid w:val="00C43436"/>
    <w:rsid w:val="00C43648"/>
    <w:rsid w:val="00C45E7F"/>
    <w:rsid w:val="00C47932"/>
    <w:rsid w:val="00C47EFF"/>
    <w:rsid w:val="00C543E2"/>
    <w:rsid w:val="00C5465B"/>
    <w:rsid w:val="00C56C4B"/>
    <w:rsid w:val="00C60F6D"/>
    <w:rsid w:val="00C61C85"/>
    <w:rsid w:val="00C61CE8"/>
    <w:rsid w:val="00C64BE6"/>
    <w:rsid w:val="00C66297"/>
    <w:rsid w:val="00C67768"/>
    <w:rsid w:val="00C67C8B"/>
    <w:rsid w:val="00C709F5"/>
    <w:rsid w:val="00C712A0"/>
    <w:rsid w:val="00C745FE"/>
    <w:rsid w:val="00C7552B"/>
    <w:rsid w:val="00C76386"/>
    <w:rsid w:val="00C77620"/>
    <w:rsid w:val="00C8230C"/>
    <w:rsid w:val="00C83882"/>
    <w:rsid w:val="00C8457D"/>
    <w:rsid w:val="00C850DD"/>
    <w:rsid w:val="00C87412"/>
    <w:rsid w:val="00C87B01"/>
    <w:rsid w:val="00C91226"/>
    <w:rsid w:val="00C91B17"/>
    <w:rsid w:val="00C92843"/>
    <w:rsid w:val="00C93500"/>
    <w:rsid w:val="00C94BBF"/>
    <w:rsid w:val="00C956AC"/>
    <w:rsid w:val="00C95AC3"/>
    <w:rsid w:val="00C95E45"/>
    <w:rsid w:val="00C95EB4"/>
    <w:rsid w:val="00C97E58"/>
    <w:rsid w:val="00CA0E37"/>
    <w:rsid w:val="00CA1043"/>
    <w:rsid w:val="00CA1756"/>
    <w:rsid w:val="00CA3592"/>
    <w:rsid w:val="00CA454B"/>
    <w:rsid w:val="00CA4822"/>
    <w:rsid w:val="00CA623D"/>
    <w:rsid w:val="00CA6B45"/>
    <w:rsid w:val="00CA7784"/>
    <w:rsid w:val="00CA7967"/>
    <w:rsid w:val="00CB02BC"/>
    <w:rsid w:val="00CB1CC1"/>
    <w:rsid w:val="00CB334E"/>
    <w:rsid w:val="00CB5FD1"/>
    <w:rsid w:val="00CB69FB"/>
    <w:rsid w:val="00CB6F6C"/>
    <w:rsid w:val="00CB7ABA"/>
    <w:rsid w:val="00CB7D6F"/>
    <w:rsid w:val="00CC07CB"/>
    <w:rsid w:val="00CC0D41"/>
    <w:rsid w:val="00CC16E0"/>
    <w:rsid w:val="00CC1C3A"/>
    <w:rsid w:val="00CC2441"/>
    <w:rsid w:val="00CC2D12"/>
    <w:rsid w:val="00CC65E4"/>
    <w:rsid w:val="00CC7218"/>
    <w:rsid w:val="00CC793E"/>
    <w:rsid w:val="00CD01DD"/>
    <w:rsid w:val="00CD08AC"/>
    <w:rsid w:val="00CD0A72"/>
    <w:rsid w:val="00CD0B6C"/>
    <w:rsid w:val="00CD5A4F"/>
    <w:rsid w:val="00CD5FD8"/>
    <w:rsid w:val="00CD6375"/>
    <w:rsid w:val="00CD6533"/>
    <w:rsid w:val="00CD7819"/>
    <w:rsid w:val="00CD7923"/>
    <w:rsid w:val="00CD7EBA"/>
    <w:rsid w:val="00CE1C24"/>
    <w:rsid w:val="00CE48E8"/>
    <w:rsid w:val="00CE5411"/>
    <w:rsid w:val="00CE5669"/>
    <w:rsid w:val="00CE78AE"/>
    <w:rsid w:val="00CF0147"/>
    <w:rsid w:val="00CF0F24"/>
    <w:rsid w:val="00CF1054"/>
    <w:rsid w:val="00CF31D6"/>
    <w:rsid w:val="00CF4AA7"/>
    <w:rsid w:val="00CF5524"/>
    <w:rsid w:val="00D0031A"/>
    <w:rsid w:val="00D005FD"/>
    <w:rsid w:val="00D00A26"/>
    <w:rsid w:val="00D00D11"/>
    <w:rsid w:val="00D01079"/>
    <w:rsid w:val="00D013C5"/>
    <w:rsid w:val="00D03323"/>
    <w:rsid w:val="00D0521A"/>
    <w:rsid w:val="00D0537F"/>
    <w:rsid w:val="00D0561F"/>
    <w:rsid w:val="00D05FCC"/>
    <w:rsid w:val="00D0606A"/>
    <w:rsid w:val="00D063F1"/>
    <w:rsid w:val="00D06588"/>
    <w:rsid w:val="00D070AA"/>
    <w:rsid w:val="00D07165"/>
    <w:rsid w:val="00D100FE"/>
    <w:rsid w:val="00D103D2"/>
    <w:rsid w:val="00D114B4"/>
    <w:rsid w:val="00D118DF"/>
    <w:rsid w:val="00D13A45"/>
    <w:rsid w:val="00D13E97"/>
    <w:rsid w:val="00D142C2"/>
    <w:rsid w:val="00D14860"/>
    <w:rsid w:val="00D14B7F"/>
    <w:rsid w:val="00D162FA"/>
    <w:rsid w:val="00D16FBF"/>
    <w:rsid w:val="00D171F2"/>
    <w:rsid w:val="00D20317"/>
    <w:rsid w:val="00D20AAA"/>
    <w:rsid w:val="00D220ED"/>
    <w:rsid w:val="00D22C24"/>
    <w:rsid w:val="00D22CCD"/>
    <w:rsid w:val="00D23E64"/>
    <w:rsid w:val="00D266C1"/>
    <w:rsid w:val="00D26B43"/>
    <w:rsid w:val="00D30208"/>
    <w:rsid w:val="00D31649"/>
    <w:rsid w:val="00D325D9"/>
    <w:rsid w:val="00D32E17"/>
    <w:rsid w:val="00D33863"/>
    <w:rsid w:val="00D35A07"/>
    <w:rsid w:val="00D4209B"/>
    <w:rsid w:val="00D426EA"/>
    <w:rsid w:val="00D432E1"/>
    <w:rsid w:val="00D434FF"/>
    <w:rsid w:val="00D439F6"/>
    <w:rsid w:val="00D43A54"/>
    <w:rsid w:val="00D449C8"/>
    <w:rsid w:val="00D45F13"/>
    <w:rsid w:val="00D47697"/>
    <w:rsid w:val="00D47B75"/>
    <w:rsid w:val="00D51531"/>
    <w:rsid w:val="00D51E65"/>
    <w:rsid w:val="00D52B5A"/>
    <w:rsid w:val="00D5320B"/>
    <w:rsid w:val="00D54169"/>
    <w:rsid w:val="00D55A84"/>
    <w:rsid w:val="00D5652F"/>
    <w:rsid w:val="00D568F2"/>
    <w:rsid w:val="00D56CD8"/>
    <w:rsid w:val="00D574F9"/>
    <w:rsid w:val="00D57B37"/>
    <w:rsid w:val="00D6050E"/>
    <w:rsid w:val="00D61D5B"/>
    <w:rsid w:val="00D61EA8"/>
    <w:rsid w:val="00D62025"/>
    <w:rsid w:val="00D62070"/>
    <w:rsid w:val="00D62171"/>
    <w:rsid w:val="00D6412F"/>
    <w:rsid w:val="00D658F0"/>
    <w:rsid w:val="00D65DC2"/>
    <w:rsid w:val="00D66D5F"/>
    <w:rsid w:val="00D67732"/>
    <w:rsid w:val="00D71962"/>
    <w:rsid w:val="00D7294E"/>
    <w:rsid w:val="00D7390E"/>
    <w:rsid w:val="00D74295"/>
    <w:rsid w:val="00D7533F"/>
    <w:rsid w:val="00D7637A"/>
    <w:rsid w:val="00D76A6C"/>
    <w:rsid w:val="00D76DD0"/>
    <w:rsid w:val="00D7765D"/>
    <w:rsid w:val="00D8172D"/>
    <w:rsid w:val="00D8276C"/>
    <w:rsid w:val="00D836D5"/>
    <w:rsid w:val="00D840EC"/>
    <w:rsid w:val="00D8435E"/>
    <w:rsid w:val="00D874AB"/>
    <w:rsid w:val="00D874E9"/>
    <w:rsid w:val="00D90CD9"/>
    <w:rsid w:val="00D9261E"/>
    <w:rsid w:val="00D95225"/>
    <w:rsid w:val="00D97633"/>
    <w:rsid w:val="00DA1245"/>
    <w:rsid w:val="00DA7A24"/>
    <w:rsid w:val="00DA7F55"/>
    <w:rsid w:val="00DB1F6F"/>
    <w:rsid w:val="00DB1FEB"/>
    <w:rsid w:val="00DB21D6"/>
    <w:rsid w:val="00DB2F0A"/>
    <w:rsid w:val="00DB3FD3"/>
    <w:rsid w:val="00DB4424"/>
    <w:rsid w:val="00DB58AA"/>
    <w:rsid w:val="00DB6519"/>
    <w:rsid w:val="00DC003D"/>
    <w:rsid w:val="00DC1007"/>
    <w:rsid w:val="00DC27D8"/>
    <w:rsid w:val="00DC3186"/>
    <w:rsid w:val="00DC36A6"/>
    <w:rsid w:val="00DC4275"/>
    <w:rsid w:val="00DC6049"/>
    <w:rsid w:val="00DC6664"/>
    <w:rsid w:val="00DC7E0E"/>
    <w:rsid w:val="00DD1696"/>
    <w:rsid w:val="00DD1783"/>
    <w:rsid w:val="00DD4B6E"/>
    <w:rsid w:val="00DD4CE2"/>
    <w:rsid w:val="00DD56DD"/>
    <w:rsid w:val="00DE1729"/>
    <w:rsid w:val="00DE5A4A"/>
    <w:rsid w:val="00DE5BF5"/>
    <w:rsid w:val="00DE6113"/>
    <w:rsid w:val="00DE62B9"/>
    <w:rsid w:val="00DE6581"/>
    <w:rsid w:val="00DE780A"/>
    <w:rsid w:val="00DF1176"/>
    <w:rsid w:val="00DF359B"/>
    <w:rsid w:val="00DF4D81"/>
    <w:rsid w:val="00DF6F2E"/>
    <w:rsid w:val="00E002BA"/>
    <w:rsid w:val="00E02009"/>
    <w:rsid w:val="00E02C07"/>
    <w:rsid w:val="00E03854"/>
    <w:rsid w:val="00E03D1B"/>
    <w:rsid w:val="00E03FC5"/>
    <w:rsid w:val="00E041D0"/>
    <w:rsid w:val="00E06435"/>
    <w:rsid w:val="00E11404"/>
    <w:rsid w:val="00E13B98"/>
    <w:rsid w:val="00E13C14"/>
    <w:rsid w:val="00E156B2"/>
    <w:rsid w:val="00E1680F"/>
    <w:rsid w:val="00E16FDA"/>
    <w:rsid w:val="00E173DE"/>
    <w:rsid w:val="00E1760D"/>
    <w:rsid w:val="00E21779"/>
    <w:rsid w:val="00E229B6"/>
    <w:rsid w:val="00E268E8"/>
    <w:rsid w:val="00E30944"/>
    <w:rsid w:val="00E309BF"/>
    <w:rsid w:val="00E319E7"/>
    <w:rsid w:val="00E327D9"/>
    <w:rsid w:val="00E343FA"/>
    <w:rsid w:val="00E35BD4"/>
    <w:rsid w:val="00E35F45"/>
    <w:rsid w:val="00E35FC1"/>
    <w:rsid w:val="00E37E21"/>
    <w:rsid w:val="00E408E1"/>
    <w:rsid w:val="00E4210B"/>
    <w:rsid w:val="00E42390"/>
    <w:rsid w:val="00E42531"/>
    <w:rsid w:val="00E42E23"/>
    <w:rsid w:val="00E43184"/>
    <w:rsid w:val="00E43401"/>
    <w:rsid w:val="00E43682"/>
    <w:rsid w:val="00E46A09"/>
    <w:rsid w:val="00E46A3E"/>
    <w:rsid w:val="00E4784D"/>
    <w:rsid w:val="00E5090F"/>
    <w:rsid w:val="00E5111C"/>
    <w:rsid w:val="00E520B5"/>
    <w:rsid w:val="00E52356"/>
    <w:rsid w:val="00E5248B"/>
    <w:rsid w:val="00E53D1A"/>
    <w:rsid w:val="00E53DC9"/>
    <w:rsid w:val="00E54493"/>
    <w:rsid w:val="00E54E41"/>
    <w:rsid w:val="00E56126"/>
    <w:rsid w:val="00E575F4"/>
    <w:rsid w:val="00E60CDF"/>
    <w:rsid w:val="00E61D87"/>
    <w:rsid w:val="00E645D8"/>
    <w:rsid w:val="00E65A89"/>
    <w:rsid w:val="00E65BA5"/>
    <w:rsid w:val="00E67AB4"/>
    <w:rsid w:val="00E67B4C"/>
    <w:rsid w:val="00E67D2C"/>
    <w:rsid w:val="00E70905"/>
    <w:rsid w:val="00E70C9F"/>
    <w:rsid w:val="00E70FBC"/>
    <w:rsid w:val="00E711B3"/>
    <w:rsid w:val="00E728EB"/>
    <w:rsid w:val="00E731E3"/>
    <w:rsid w:val="00E736AD"/>
    <w:rsid w:val="00E75A63"/>
    <w:rsid w:val="00E8018A"/>
    <w:rsid w:val="00E81863"/>
    <w:rsid w:val="00E81988"/>
    <w:rsid w:val="00E81A78"/>
    <w:rsid w:val="00E83669"/>
    <w:rsid w:val="00E851EF"/>
    <w:rsid w:val="00E86041"/>
    <w:rsid w:val="00E8653B"/>
    <w:rsid w:val="00E868C4"/>
    <w:rsid w:val="00E86CA5"/>
    <w:rsid w:val="00E8752F"/>
    <w:rsid w:val="00E87857"/>
    <w:rsid w:val="00E9063C"/>
    <w:rsid w:val="00E90855"/>
    <w:rsid w:val="00E92712"/>
    <w:rsid w:val="00E930E6"/>
    <w:rsid w:val="00E9393C"/>
    <w:rsid w:val="00E93EB4"/>
    <w:rsid w:val="00E97310"/>
    <w:rsid w:val="00EA0B3C"/>
    <w:rsid w:val="00EA0C1B"/>
    <w:rsid w:val="00EA14A2"/>
    <w:rsid w:val="00EA1E90"/>
    <w:rsid w:val="00EA45D9"/>
    <w:rsid w:val="00EA4FF7"/>
    <w:rsid w:val="00EA5E88"/>
    <w:rsid w:val="00EA7037"/>
    <w:rsid w:val="00EA7392"/>
    <w:rsid w:val="00EB03B9"/>
    <w:rsid w:val="00EB0A9A"/>
    <w:rsid w:val="00EB0FEA"/>
    <w:rsid w:val="00EB23AF"/>
    <w:rsid w:val="00EB3EA7"/>
    <w:rsid w:val="00EB3EC1"/>
    <w:rsid w:val="00EB5A5E"/>
    <w:rsid w:val="00EB69A5"/>
    <w:rsid w:val="00EB6C05"/>
    <w:rsid w:val="00EB6E4A"/>
    <w:rsid w:val="00EB7127"/>
    <w:rsid w:val="00EB7A80"/>
    <w:rsid w:val="00EC02CE"/>
    <w:rsid w:val="00EC0C7D"/>
    <w:rsid w:val="00EC1895"/>
    <w:rsid w:val="00EC2C2A"/>
    <w:rsid w:val="00EC32C4"/>
    <w:rsid w:val="00EC34C5"/>
    <w:rsid w:val="00EC3598"/>
    <w:rsid w:val="00EC3E36"/>
    <w:rsid w:val="00EC5106"/>
    <w:rsid w:val="00EC5493"/>
    <w:rsid w:val="00EC6E7B"/>
    <w:rsid w:val="00ED064D"/>
    <w:rsid w:val="00ED1308"/>
    <w:rsid w:val="00ED367A"/>
    <w:rsid w:val="00ED5F6F"/>
    <w:rsid w:val="00ED717C"/>
    <w:rsid w:val="00EE220E"/>
    <w:rsid w:val="00EE2849"/>
    <w:rsid w:val="00EE28F4"/>
    <w:rsid w:val="00EE2E41"/>
    <w:rsid w:val="00EE3194"/>
    <w:rsid w:val="00EE3535"/>
    <w:rsid w:val="00EE42C8"/>
    <w:rsid w:val="00EE5960"/>
    <w:rsid w:val="00EE5C40"/>
    <w:rsid w:val="00EE5DC9"/>
    <w:rsid w:val="00EE625E"/>
    <w:rsid w:val="00EE62D9"/>
    <w:rsid w:val="00EE6365"/>
    <w:rsid w:val="00EE66A8"/>
    <w:rsid w:val="00EF0592"/>
    <w:rsid w:val="00EF0A54"/>
    <w:rsid w:val="00EF2FFF"/>
    <w:rsid w:val="00EF4D57"/>
    <w:rsid w:val="00EF5A70"/>
    <w:rsid w:val="00EF6390"/>
    <w:rsid w:val="00EF7855"/>
    <w:rsid w:val="00EF7E16"/>
    <w:rsid w:val="00F0015D"/>
    <w:rsid w:val="00F00572"/>
    <w:rsid w:val="00F00610"/>
    <w:rsid w:val="00F01138"/>
    <w:rsid w:val="00F014F9"/>
    <w:rsid w:val="00F0190F"/>
    <w:rsid w:val="00F01BAD"/>
    <w:rsid w:val="00F04489"/>
    <w:rsid w:val="00F062C4"/>
    <w:rsid w:val="00F12B99"/>
    <w:rsid w:val="00F12E7D"/>
    <w:rsid w:val="00F147EA"/>
    <w:rsid w:val="00F15A0E"/>
    <w:rsid w:val="00F164F2"/>
    <w:rsid w:val="00F2060D"/>
    <w:rsid w:val="00F20753"/>
    <w:rsid w:val="00F213C4"/>
    <w:rsid w:val="00F21545"/>
    <w:rsid w:val="00F23F02"/>
    <w:rsid w:val="00F24179"/>
    <w:rsid w:val="00F24DA6"/>
    <w:rsid w:val="00F24DED"/>
    <w:rsid w:val="00F2535F"/>
    <w:rsid w:val="00F25DE6"/>
    <w:rsid w:val="00F26C0A"/>
    <w:rsid w:val="00F31235"/>
    <w:rsid w:val="00F33B60"/>
    <w:rsid w:val="00F345C1"/>
    <w:rsid w:val="00F36F3A"/>
    <w:rsid w:val="00F4029B"/>
    <w:rsid w:val="00F40705"/>
    <w:rsid w:val="00F42154"/>
    <w:rsid w:val="00F42346"/>
    <w:rsid w:val="00F424CA"/>
    <w:rsid w:val="00F44DF1"/>
    <w:rsid w:val="00F45C7A"/>
    <w:rsid w:val="00F47878"/>
    <w:rsid w:val="00F5016F"/>
    <w:rsid w:val="00F51919"/>
    <w:rsid w:val="00F52C3F"/>
    <w:rsid w:val="00F54D96"/>
    <w:rsid w:val="00F5662B"/>
    <w:rsid w:val="00F57E4B"/>
    <w:rsid w:val="00F61293"/>
    <w:rsid w:val="00F61448"/>
    <w:rsid w:val="00F62CF0"/>
    <w:rsid w:val="00F63E75"/>
    <w:rsid w:val="00F64571"/>
    <w:rsid w:val="00F659A4"/>
    <w:rsid w:val="00F66BAD"/>
    <w:rsid w:val="00F67B67"/>
    <w:rsid w:val="00F70819"/>
    <w:rsid w:val="00F70F4F"/>
    <w:rsid w:val="00F712C4"/>
    <w:rsid w:val="00F71377"/>
    <w:rsid w:val="00F7249B"/>
    <w:rsid w:val="00F72C2E"/>
    <w:rsid w:val="00F74342"/>
    <w:rsid w:val="00F748B1"/>
    <w:rsid w:val="00F74C77"/>
    <w:rsid w:val="00F752AE"/>
    <w:rsid w:val="00F754EB"/>
    <w:rsid w:val="00F765D2"/>
    <w:rsid w:val="00F778CD"/>
    <w:rsid w:val="00F77C8A"/>
    <w:rsid w:val="00F80041"/>
    <w:rsid w:val="00F83790"/>
    <w:rsid w:val="00F85C29"/>
    <w:rsid w:val="00F869E5"/>
    <w:rsid w:val="00F87291"/>
    <w:rsid w:val="00F8771F"/>
    <w:rsid w:val="00F87F75"/>
    <w:rsid w:val="00F902FC"/>
    <w:rsid w:val="00F909EE"/>
    <w:rsid w:val="00F91308"/>
    <w:rsid w:val="00F94241"/>
    <w:rsid w:val="00F94743"/>
    <w:rsid w:val="00F9675D"/>
    <w:rsid w:val="00FA0FBE"/>
    <w:rsid w:val="00FA57AF"/>
    <w:rsid w:val="00FA5CB1"/>
    <w:rsid w:val="00FB0211"/>
    <w:rsid w:val="00FB175D"/>
    <w:rsid w:val="00FB2CB5"/>
    <w:rsid w:val="00FB2E27"/>
    <w:rsid w:val="00FB3384"/>
    <w:rsid w:val="00FB46DE"/>
    <w:rsid w:val="00FB524C"/>
    <w:rsid w:val="00FB5F0E"/>
    <w:rsid w:val="00FB7773"/>
    <w:rsid w:val="00FB77E4"/>
    <w:rsid w:val="00FB7F22"/>
    <w:rsid w:val="00FC05FE"/>
    <w:rsid w:val="00FC0641"/>
    <w:rsid w:val="00FC0738"/>
    <w:rsid w:val="00FC1898"/>
    <w:rsid w:val="00FC24DC"/>
    <w:rsid w:val="00FC474B"/>
    <w:rsid w:val="00FC6C2C"/>
    <w:rsid w:val="00FC721D"/>
    <w:rsid w:val="00FD0052"/>
    <w:rsid w:val="00FD0F9C"/>
    <w:rsid w:val="00FD14A7"/>
    <w:rsid w:val="00FD1A33"/>
    <w:rsid w:val="00FD3BA4"/>
    <w:rsid w:val="00FD4A5C"/>
    <w:rsid w:val="00FD4AD1"/>
    <w:rsid w:val="00FD7D9F"/>
    <w:rsid w:val="00FE1578"/>
    <w:rsid w:val="00FE2E3D"/>
    <w:rsid w:val="00FE3A3C"/>
    <w:rsid w:val="00FE438E"/>
    <w:rsid w:val="00FE518D"/>
    <w:rsid w:val="00FE6400"/>
    <w:rsid w:val="00FE7259"/>
    <w:rsid w:val="00FE795F"/>
    <w:rsid w:val="00FE7E01"/>
    <w:rsid w:val="00FF1218"/>
    <w:rsid w:val="00FF1C2E"/>
    <w:rsid w:val="00FF3098"/>
    <w:rsid w:val="00FF36FD"/>
    <w:rsid w:val="00FF44BF"/>
    <w:rsid w:val="00FF548A"/>
    <w:rsid w:val="00FF5AD2"/>
    <w:rsid w:val="00FF67D6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836B"/>
  <w15:docId w15:val="{4DB657EB-8F93-4AE0-B4E5-72CC9FA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Calibr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63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1BDF-EE66-4604-BD62-F057A04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MENARD</vt:lpstr>
    </vt:vector>
  </TitlesOfParts>
  <Company>Grizli777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MENARD</dc:title>
  <dc:creator>A Ruppel</dc:creator>
  <cp:lastModifiedBy>Dara J. Worthington</cp:lastModifiedBy>
  <cp:revision>3</cp:revision>
  <cp:lastPrinted>2020-12-01T16:07:00Z</cp:lastPrinted>
  <dcterms:created xsi:type="dcterms:W3CDTF">2020-11-30T22:13:00Z</dcterms:created>
  <dcterms:modified xsi:type="dcterms:W3CDTF">2020-12-01T16:08:00Z</dcterms:modified>
</cp:coreProperties>
</file>